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61" w:rsidRPr="00C7460C" w:rsidRDefault="00387161" w:rsidP="00387161">
      <w:pPr>
        <w:pStyle w:val="ConsPlusNormal"/>
        <w:pageBreakBefore/>
        <w:ind w:left="6396" w:right="-3" w:firstLine="0"/>
        <w:jc w:val="right"/>
        <w:rPr>
          <w:rFonts w:ascii="Times New Roman" w:hAnsi="Times New Roman"/>
          <w:sz w:val="22"/>
        </w:rPr>
      </w:pPr>
      <w:r w:rsidRPr="00C7460C">
        <w:rPr>
          <w:rFonts w:ascii="Times New Roman" w:hAnsi="Times New Roman"/>
          <w:sz w:val="22"/>
        </w:rPr>
        <w:t xml:space="preserve">                     </w:t>
      </w:r>
    </w:p>
    <w:p w:rsidR="00387161" w:rsidRDefault="00387161" w:rsidP="00387161">
      <w:pPr>
        <w:jc w:val="center"/>
      </w:pPr>
    </w:p>
    <w:p w:rsidR="00387161" w:rsidRDefault="00387161" w:rsidP="00387161">
      <w:pPr>
        <w:jc w:val="center"/>
      </w:pPr>
      <w:r>
        <w:t>ЗАЯВЛЕНИЕ</w:t>
      </w:r>
    </w:p>
    <w:p w:rsidR="00387161" w:rsidRDefault="00387161" w:rsidP="00387161">
      <w:pPr>
        <w:jc w:val="center"/>
      </w:pPr>
      <w:r>
        <w:t>О ВЫДАЧЕ ГРАДОСТРОИТЕЛЬНОГО ПЛАНА ЗЕМЕЛЬНОГО УЧАСТКА</w:t>
      </w:r>
    </w:p>
    <w:p w:rsidR="00387161" w:rsidRDefault="00387161" w:rsidP="00387161">
      <w:pPr>
        <w:jc w:val="center"/>
      </w:pPr>
      <w:r>
        <w:t>(в виде отдельного документа)</w:t>
      </w:r>
    </w:p>
    <w:p w:rsidR="00387161" w:rsidRDefault="00387161" w:rsidP="00387161">
      <w:pPr>
        <w:jc w:val="center"/>
        <w:rPr>
          <w:szCs w:val="24"/>
        </w:rPr>
      </w:pPr>
    </w:p>
    <w:p w:rsidR="00387161" w:rsidRPr="00991EB0" w:rsidRDefault="00387161" w:rsidP="00387161">
      <w:pPr>
        <w:ind w:left="5400"/>
      </w:pPr>
      <w:r w:rsidRPr="00991EB0">
        <w:t xml:space="preserve">Начальнику отдела по делам  </w:t>
      </w:r>
    </w:p>
    <w:p w:rsidR="00387161" w:rsidRPr="00991EB0" w:rsidRDefault="00387161" w:rsidP="00387161">
      <w:pPr>
        <w:ind w:left="5400"/>
      </w:pPr>
      <w:r w:rsidRPr="00991EB0">
        <w:t>архитектуры и градостроительства</w:t>
      </w:r>
    </w:p>
    <w:p w:rsidR="00387161" w:rsidRDefault="00387161" w:rsidP="00387161">
      <w:pPr>
        <w:ind w:left="5400"/>
      </w:pPr>
      <w:r w:rsidRPr="00991EB0">
        <w:t>Администрации  города Заволжья</w:t>
      </w:r>
    </w:p>
    <w:p w:rsidR="00387161" w:rsidRDefault="00387161" w:rsidP="0038716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              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</w:t>
      </w:r>
    </w:p>
    <w:p w:rsidR="00387161" w:rsidRDefault="00387161" w:rsidP="00387161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( Ф.И.О.)</w:t>
      </w:r>
    </w:p>
    <w:p w:rsidR="00387161" w:rsidRDefault="00387161" w:rsidP="00387161">
      <w:pPr>
        <w:jc w:val="center"/>
      </w:pPr>
    </w:p>
    <w:p w:rsidR="00387161" w:rsidRDefault="00387161" w:rsidP="00387161">
      <w:pPr>
        <w:jc w:val="both"/>
        <w:rPr>
          <w:u w:val="single"/>
        </w:rPr>
      </w:pPr>
      <w:r>
        <w:rPr>
          <w:sz w:val="24"/>
          <w:szCs w:val="24"/>
        </w:rPr>
        <w:t>От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юридических лиц - полное наименование, организационно –правовая форма, </w:t>
      </w:r>
    </w:p>
    <w:p w:rsidR="00387161" w:rsidRDefault="00387161" w:rsidP="003871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87161" w:rsidRDefault="00387161" w:rsidP="00387161">
      <w:pPr>
        <w:jc w:val="center"/>
        <w:rPr>
          <w:sz w:val="16"/>
          <w:szCs w:val="16"/>
        </w:rPr>
      </w:pPr>
      <w:r>
        <w:rPr>
          <w:sz w:val="16"/>
          <w:szCs w:val="16"/>
        </w:rPr>
        <w:t>; для физических лиц – фамилия, имя, отчество, паспортные данные)</w:t>
      </w:r>
    </w:p>
    <w:p w:rsidR="00387161" w:rsidRDefault="00387161" w:rsidP="00387161">
      <w:pPr>
        <w:jc w:val="both"/>
      </w:pPr>
      <w:r>
        <w:rPr>
          <w:sz w:val="28"/>
          <w:szCs w:val="28"/>
          <w:u w:val="single"/>
        </w:rPr>
        <w:t xml:space="preserve">           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t>(далее – заявитель)</w:t>
      </w:r>
    </w:p>
    <w:p w:rsidR="00387161" w:rsidRDefault="00387161" w:rsidP="00387161">
      <w:pPr>
        <w:jc w:val="both"/>
        <w:rPr>
          <w:u w:val="single"/>
        </w:rPr>
      </w:pPr>
      <w:r>
        <w:t>Адрес заявителя (ей):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(местонахождение юридического лица; место регистрации физического лица)</w:t>
      </w:r>
    </w:p>
    <w:p w:rsidR="00387161" w:rsidRDefault="00387161" w:rsidP="003871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87161" w:rsidRDefault="00387161" w:rsidP="00387161">
      <w:pPr>
        <w:jc w:val="both"/>
        <w:rPr>
          <w:u w:val="single"/>
        </w:rPr>
      </w:pPr>
      <w:r>
        <w:t>Телефон заявителя (ей):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both"/>
        <w:rPr>
          <w:sz w:val="28"/>
          <w:szCs w:val="28"/>
          <w:u w:val="single"/>
        </w:rPr>
      </w:pPr>
      <w:r>
        <w:t>Иные сведения о заявителе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87161" w:rsidRDefault="00387161" w:rsidP="0038716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(для юридических лиц: ОКПО, ОКОГУ, ОКАТО, ОКОНХ, ИНН)</w:t>
      </w:r>
    </w:p>
    <w:p w:rsidR="00387161" w:rsidRDefault="00387161" w:rsidP="003871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87161" w:rsidRDefault="00387161" w:rsidP="00387161">
      <w:pPr>
        <w:jc w:val="center"/>
        <w:rPr>
          <w:sz w:val="16"/>
          <w:szCs w:val="16"/>
        </w:rPr>
      </w:pPr>
    </w:p>
    <w:p w:rsidR="00387161" w:rsidRDefault="00387161" w:rsidP="00387161">
      <w:pPr>
        <w:jc w:val="both"/>
        <w:rPr>
          <w:sz w:val="28"/>
          <w:szCs w:val="28"/>
          <w:u w:val="single"/>
        </w:rPr>
      </w:pPr>
      <w:r>
        <w:t>Прошу(сим) выдать градостроительный план земельного участка (в виде отдельного документа)</w:t>
      </w:r>
      <w:r>
        <w:rPr>
          <w:sz w:val="28"/>
          <w:szCs w:val="28"/>
        </w:rPr>
        <w:t xml:space="preserve"> </w:t>
      </w:r>
      <w:r>
        <w:t>в соответствии с формой, утвержденной Правительством РФ, для целей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87161" w:rsidRDefault="00387161" w:rsidP="00387161">
      <w:pPr>
        <w:widowControl/>
        <w:numPr>
          <w:ilvl w:val="0"/>
          <w:numId w:val="1"/>
        </w:numPr>
        <w:tabs>
          <w:tab w:val="left" w:pos="0"/>
          <w:tab w:val="left" w:pos="1065"/>
        </w:tabs>
        <w:autoSpaceDE/>
        <w:jc w:val="both"/>
        <w:rPr>
          <w:lang w:val="en-US"/>
        </w:rPr>
      </w:pPr>
      <w:r>
        <w:t xml:space="preserve">Сведения о земельном участке: </w:t>
      </w:r>
      <w:r>
        <w:rPr>
          <w:lang w:val="en-US"/>
        </w:rPr>
        <w:t>&lt;</w:t>
      </w:r>
      <w:r>
        <w:t xml:space="preserve"> 1</w:t>
      </w:r>
      <w:r>
        <w:rPr>
          <w:lang w:val="en-US"/>
        </w:rPr>
        <w:t xml:space="preserve"> &gt;</w:t>
      </w:r>
    </w:p>
    <w:p w:rsidR="00387161" w:rsidRDefault="00387161" w:rsidP="00387161">
      <w:pPr>
        <w:widowControl/>
        <w:numPr>
          <w:ilvl w:val="1"/>
          <w:numId w:val="1"/>
        </w:numPr>
        <w:tabs>
          <w:tab w:val="left" w:pos="0"/>
          <w:tab w:val="left" w:pos="1140"/>
        </w:tabs>
        <w:autoSpaceDE/>
        <w:jc w:val="both"/>
        <w:rPr>
          <w:u w:val="single"/>
        </w:rPr>
      </w:pPr>
      <w:r>
        <w:t>1. Земельный участок имеет следующие адресные ориентиры: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387161" w:rsidRDefault="00387161" w:rsidP="0038716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(муниципальное образование, микрорайон, улица, дом, либо адресные ориентиры, район)</w:t>
      </w:r>
    </w:p>
    <w:p w:rsidR="00387161" w:rsidRDefault="00387161" w:rsidP="00387161">
      <w:pPr>
        <w:widowControl/>
        <w:numPr>
          <w:ilvl w:val="1"/>
          <w:numId w:val="1"/>
        </w:numPr>
        <w:tabs>
          <w:tab w:val="left" w:pos="0"/>
          <w:tab w:val="left" w:pos="1140"/>
        </w:tabs>
        <w:autoSpaceDE/>
        <w:jc w:val="both"/>
        <w:rPr>
          <w:u w:val="single"/>
        </w:rPr>
      </w:pPr>
      <w:r>
        <w:t>2. Ограничения использования и обременения земельного участка: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widowControl/>
        <w:numPr>
          <w:ilvl w:val="1"/>
          <w:numId w:val="1"/>
        </w:numPr>
        <w:tabs>
          <w:tab w:val="clear" w:pos="0"/>
          <w:tab w:val="left" w:pos="-3"/>
          <w:tab w:val="left" w:pos="1137"/>
        </w:tabs>
        <w:autoSpaceDE/>
        <w:ind w:left="-3"/>
        <w:jc w:val="both"/>
        <w:rPr>
          <w:u w:val="single"/>
        </w:rPr>
      </w:pPr>
      <w:r>
        <w:t xml:space="preserve">3. Вид права, на котором используется земельный участок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(собственность, аренда, постоянное (бессрочное) пользование и др.)</w:t>
      </w:r>
    </w:p>
    <w:p w:rsidR="00387161" w:rsidRDefault="00387161" w:rsidP="00387161">
      <w:pPr>
        <w:widowControl/>
        <w:numPr>
          <w:ilvl w:val="1"/>
          <w:numId w:val="1"/>
        </w:numPr>
        <w:tabs>
          <w:tab w:val="left" w:pos="0"/>
          <w:tab w:val="left" w:pos="1140"/>
        </w:tabs>
        <w:autoSpaceDE/>
        <w:jc w:val="both"/>
        <w:rPr>
          <w:u w:val="single"/>
        </w:rPr>
      </w:pPr>
      <w:r>
        <w:t xml:space="preserve">4. Реквизиты документа, удостоверяющего право, на котором заявитель использует земельный участок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tabs>
          <w:tab w:val="left" w:pos="1140"/>
        </w:tabs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(название, номер, дата выдачи, выдавший орган)</w:t>
      </w:r>
    </w:p>
    <w:p w:rsidR="00387161" w:rsidRDefault="00387161" w:rsidP="00387161">
      <w:pPr>
        <w:jc w:val="both"/>
        <w:rPr>
          <w:sz w:val="16"/>
          <w:szCs w:val="16"/>
          <w:u w:val="single"/>
        </w:rPr>
      </w:pPr>
    </w:p>
    <w:p w:rsidR="00387161" w:rsidRDefault="00387161" w:rsidP="00387161">
      <w:pPr>
        <w:widowControl/>
        <w:numPr>
          <w:ilvl w:val="1"/>
          <w:numId w:val="1"/>
        </w:numPr>
        <w:tabs>
          <w:tab w:val="clear" w:pos="0"/>
          <w:tab w:val="left" w:pos="-3"/>
          <w:tab w:val="left" w:pos="1137"/>
        </w:tabs>
        <w:autoSpaceDE/>
        <w:ind w:left="-3"/>
        <w:jc w:val="both"/>
      </w:pPr>
      <w:r>
        <w:t xml:space="preserve">5. Площадь земельного участка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387161" w:rsidRDefault="00387161" w:rsidP="00387161">
      <w:pPr>
        <w:tabs>
          <w:tab w:val="left" w:pos="794"/>
        </w:tabs>
        <w:spacing w:line="360" w:lineRule="auto"/>
        <w:jc w:val="both"/>
        <w:rPr>
          <w:u w:val="single"/>
        </w:rPr>
      </w:pPr>
      <w:r>
        <w:t xml:space="preserve">6. Кадастровый  номер земельного участка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both"/>
      </w:pPr>
      <w:r>
        <w:t>Полноту и достоверность сведений, указанных в настоящем заявлении и прилагаемых к нему документов, гарантирую.</w:t>
      </w:r>
    </w:p>
    <w:p w:rsidR="00387161" w:rsidRDefault="00387161" w:rsidP="00387161">
      <w:pPr>
        <w:jc w:val="both"/>
      </w:pPr>
      <w:r>
        <w:t>Приложение: в соответствии с перечнем документов.</w:t>
      </w:r>
    </w:p>
    <w:p w:rsidR="00387161" w:rsidRDefault="00387161" w:rsidP="00387161">
      <w:pPr>
        <w:jc w:val="both"/>
        <w:rPr>
          <w:sz w:val="22"/>
          <w:szCs w:val="22"/>
          <w:u w:val="single"/>
        </w:rPr>
      </w:pPr>
      <w:r>
        <w:t>Градостроительный план прошу выдать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87161" w:rsidRDefault="00387161" w:rsidP="00387161">
      <w:pPr>
        <w:tabs>
          <w:tab w:val="left" w:pos="5193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(лично  или  уполномоченному  лицу)</w:t>
      </w:r>
    </w:p>
    <w:p w:rsidR="00387161" w:rsidRDefault="00387161" w:rsidP="00387161">
      <w:pPr>
        <w:jc w:val="both"/>
        <w:rPr>
          <w:u w:val="single"/>
        </w:rPr>
      </w:pPr>
      <w:r>
        <w:t xml:space="preserve">Заявитель: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7161" w:rsidRDefault="00387161" w:rsidP="0038716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(Ф.И.О., должность представителя юридического лица; Ф.И.О. физического лица)</w:t>
      </w:r>
    </w:p>
    <w:p w:rsidR="00387161" w:rsidRDefault="00387161" w:rsidP="00387161">
      <w:pPr>
        <w:jc w:val="both"/>
      </w:pPr>
    </w:p>
    <w:p w:rsidR="00387161" w:rsidRDefault="00387161" w:rsidP="00387161">
      <w:pPr>
        <w:jc w:val="both"/>
      </w:pPr>
      <w:r>
        <w:t xml:space="preserve">Подпись: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«</w:t>
      </w:r>
      <w:r>
        <w:rPr>
          <w:u w:val="single"/>
        </w:rPr>
        <w:t xml:space="preserve">         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       </w:t>
      </w:r>
      <w:r>
        <w:t>20</w:t>
      </w:r>
      <w:r>
        <w:rPr>
          <w:u w:val="single"/>
        </w:rPr>
        <w:t xml:space="preserve">       </w:t>
      </w:r>
      <w:r>
        <w:t>г.</w:t>
      </w:r>
    </w:p>
    <w:p w:rsidR="00387161" w:rsidRDefault="00387161" w:rsidP="00387161">
      <w:pPr>
        <w:jc w:val="both"/>
      </w:pPr>
      <w:r>
        <w:t>М.П.</w:t>
      </w:r>
    </w:p>
    <w:p w:rsidR="00387161" w:rsidRDefault="00387161" w:rsidP="00387161">
      <w:pPr>
        <w:jc w:val="both"/>
      </w:pPr>
    </w:p>
    <w:p w:rsidR="00387161" w:rsidRDefault="00387161" w:rsidP="00387161">
      <w:pPr>
        <w:jc w:val="both"/>
      </w:pPr>
      <w:r>
        <w:t xml:space="preserve">- - - - - - - - - - - - - - - - - - - - - - - - - - - - - - </w:t>
      </w:r>
    </w:p>
    <w:p w:rsidR="00387161" w:rsidRDefault="00387161" w:rsidP="00387161">
      <w:pPr>
        <w:ind w:firstLine="708"/>
        <w:jc w:val="both"/>
      </w:pPr>
      <w:r>
        <w:t>&lt; 1  &gt; Здесь и далее указываются сведения на день составления заявления.</w:t>
      </w:r>
    </w:p>
    <w:p w:rsidR="00387161" w:rsidRPr="002D237F" w:rsidRDefault="00387161" w:rsidP="00387161"/>
    <w:p w:rsidR="00387161" w:rsidRDefault="00387161" w:rsidP="00387161"/>
    <w:p w:rsidR="00387161" w:rsidRDefault="00387161" w:rsidP="00387161">
      <w:pPr>
        <w:ind w:firstLine="708"/>
        <w:rPr>
          <w:sz w:val="24"/>
        </w:rPr>
      </w:pPr>
      <w:r>
        <w:rPr>
          <w:sz w:val="24"/>
        </w:rPr>
        <w:t xml:space="preserve">                                 _______________________</w:t>
      </w:r>
    </w:p>
    <w:p w:rsidR="00D9681C" w:rsidRDefault="00D9681C"/>
    <w:sectPr w:rsidR="00D9681C" w:rsidSect="003D19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2"/>
    <w:rsid w:val="000A1632"/>
    <w:rsid w:val="00387161"/>
    <w:rsid w:val="003D1976"/>
    <w:rsid w:val="00626558"/>
    <w:rsid w:val="00D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871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tn.bizyukova</dc:creator>
  <cp:lastModifiedBy>tn.bizyukova</cp:lastModifiedBy>
  <cp:revision>2</cp:revision>
  <dcterms:created xsi:type="dcterms:W3CDTF">2020-06-03T06:31:00Z</dcterms:created>
  <dcterms:modified xsi:type="dcterms:W3CDTF">2020-06-03T06:31:00Z</dcterms:modified>
</cp:coreProperties>
</file>