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Приложение 3</w:t>
      </w:r>
    </w:p>
    <w:p w:rsidR="008D7348" w:rsidRPr="008D7348" w:rsidRDefault="008D7348" w:rsidP="008D7348">
      <w:pPr>
        <w:spacing w:after="0" w:line="276"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 xml:space="preserve">                                                                                                       УТВЕРЖДЕНА</w:t>
      </w:r>
    </w:p>
    <w:p w:rsidR="008D7348" w:rsidRPr="008D7348" w:rsidRDefault="008D7348" w:rsidP="008D7348">
      <w:pPr>
        <w:spacing w:after="0" w:line="36"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3"/>
          <w:szCs w:val="23"/>
          <w:lang w:eastAsia="ru-RU"/>
        </w:rPr>
        <w:t>постановлением Администрации</w:t>
      </w:r>
    </w:p>
    <w:p w:rsidR="008D7348" w:rsidRPr="008D7348" w:rsidRDefault="008D7348" w:rsidP="008D7348">
      <w:pPr>
        <w:spacing w:after="0" w:line="9" w:lineRule="exact"/>
        <w:jc w:val="righ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8D7348">
        <w:rPr>
          <w:rFonts w:ascii="Times New Roman" w:eastAsia="Times New Roman" w:hAnsi="Times New Roman" w:cs="Times New Roman"/>
          <w:sz w:val="24"/>
          <w:szCs w:val="24"/>
          <w:lang w:eastAsia="ru-RU"/>
        </w:rPr>
        <w:t>города Заволжья</w:t>
      </w:r>
    </w:p>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8D7348">
        <w:rPr>
          <w:rFonts w:ascii="Times New Roman" w:eastAsia="Times New Roman" w:hAnsi="Times New Roman" w:cs="Times New Roman"/>
          <w:sz w:val="24"/>
          <w:szCs w:val="24"/>
          <w:lang w:eastAsia="ru-RU"/>
        </w:rPr>
        <w:t xml:space="preserve">от </w:t>
      </w:r>
      <w:r w:rsidR="00DE07EC">
        <w:rPr>
          <w:rFonts w:ascii="Times New Roman" w:eastAsia="Times New Roman" w:hAnsi="Times New Roman" w:cs="Times New Roman"/>
          <w:sz w:val="24"/>
          <w:szCs w:val="24"/>
          <w:lang w:eastAsia="ru-RU"/>
        </w:rPr>
        <w:t>18.02.2019 № 137</w:t>
      </w:r>
      <w:bookmarkStart w:id="0" w:name="_GoBack"/>
      <w:bookmarkEnd w:id="0"/>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36"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20"/>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КОНКУРСНАЯ ДОКУМЕНТАЦИЯ</w:t>
      </w:r>
    </w:p>
    <w:p w:rsidR="008D7348" w:rsidRPr="008D7348" w:rsidRDefault="008D7348" w:rsidP="008D7348">
      <w:pPr>
        <w:spacing w:after="0" w:line="276"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7"/>
        </w:numPr>
        <w:tabs>
          <w:tab w:val="left" w:pos="341"/>
        </w:tabs>
        <w:spacing w:after="0" w:line="277" w:lineRule="auto"/>
        <w:ind w:left="1440" w:right="160" w:hanging="1301"/>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открытому конкурсу на право получения статуса специализированной службы по вопросам похоронного дела на территории города Заволжья</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18"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20"/>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3"/>
          <w:szCs w:val="23"/>
          <w:lang w:eastAsia="ru-RU"/>
        </w:rPr>
        <w:t>Конкурс проводит: Администрация города Заволжья Городецкого муниципального района</w:t>
      </w:r>
    </w:p>
    <w:p w:rsidR="008D7348" w:rsidRPr="008D7348" w:rsidRDefault="008D7348" w:rsidP="008D7348">
      <w:pPr>
        <w:spacing w:after="0" w:line="48"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20"/>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Нижегородской области</w:t>
      </w:r>
    </w:p>
    <w:p w:rsidR="008D7348" w:rsidRPr="008D7348" w:rsidRDefault="008D7348" w:rsidP="008D7348">
      <w:pPr>
        <w:spacing w:after="0" w:line="240" w:lineRule="auto"/>
        <w:ind w:right="20"/>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u w:val="single"/>
          <w:lang w:eastAsia="ru-RU"/>
        </w:rPr>
        <w:t>(</w:t>
      </w:r>
      <w:r w:rsidRPr="008D7348">
        <w:rPr>
          <w:rFonts w:ascii="Times New Roman" w:eastAsia="Times New Roman" w:hAnsi="Times New Roman" w:cs="Times New Roman"/>
          <w:sz w:val="24"/>
          <w:szCs w:val="24"/>
          <w:lang w:eastAsia="ru-RU"/>
        </w:rPr>
        <w:t xml:space="preserve">Почтовый адрес: 606520 Нижегородская область, </w:t>
      </w:r>
      <w:proofErr w:type="spellStart"/>
      <w:r w:rsidRPr="008D7348">
        <w:rPr>
          <w:rFonts w:ascii="Times New Roman" w:eastAsia="Times New Roman" w:hAnsi="Times New Roman" w:cs="Times New Roman"/>
          <w:sz w:val="24"/>
          <w:szCs w:val="24"/>
          <w:lang w:eastAsia="ru-RU"/>
        </w:rPr>
        <w:t>г.Заволжье</w:t>
      </w:r>
      <w:proofErr w:type="spellEnd"/>
      <w:r w:rsidRPr="008D7348">
        <w:rPr>
          <w:rFonts w:ascii="Times New Roman" w:eastAsia="Times New Roman" w:hAnsi="Times New Roman" w:cs="Times New Roman"/>
          <w:sz w:val="24"/>
          <w:szCs w:val="24"/>
          <w:lang w:eastAsia="ru-RU"/>
        </w:rPr>
        <w:t xml:space="preserve">, </w:t>
      </w:r>
      <w:proofErr w:type="spellStart"/>
      <w:r w:rsidRPr="008D7348">
        <w:rPr>
          <w:rFonts w:ascii="Times New Roman" w:eastAsia="Times New Roman" w:hAnsi="Times New Roman" w:cs="Times New Roman"/>
          <w:sz w:val="24"/>
          <w:szCs w:val="24"/>
          <w:lang w:eastAsia="ru-RU"/>
        </w:rPr>
        <w:t>пр.Мира</w:t>
      </w:r>
      <w:proofErr w:type="spellEnd"/>
      <w:r w:rsidRPr="008D7348">
        <w:rPr>
          <w:rFonts w:ascii="Times New Roman" w:eastAsia="Times New Roman" w:hAnsi="Times New Roman" w:cs="Times New Roman"/>
          <w:sz w:val="24"/>
          <w:szCs w:val="24"/>
          <w:lang w:eastAsia="ru-RU"/>
        </w:rPr>
        <w:t xml:space="preserve">, д.19 </w:t>
      </w:r>
      <w:r w:rsidRPr="008D7348">
        <w:rPr>
          <w:rFonts w:ascii="Times New Roman" w:eastAsia="Times New Roman" w:hAnsi="Times New Roman" w:cs="Times New Roman"/>
          <w:sz w:val="24"/>
          <w:szCs w:val="24"/>
          <w:u w:val="single"/>
          <w:lang w:eastAsia="ru-RU"/>
        </w:rPr>
        <w:t>)</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8"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20"/>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г. Заволжье</w:t>
      </w:r>
    </w:p>
    <w:p w:rsidR="008D7348" w:rsidRPr="008D7348" w:rsidRDefault="008D7348" w:rsidP="008D7348">
      <w:pPr>
        <w:spacing w:after="0" w:line="4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20"/>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2019 год</w: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1086" w:right="980" w:bottom="1440" w:left="1440" w:header="0" w:footer="0" w:gutter="0"/>
          <w:cols w:space="720" w:equalWidth="0">
            <w:col w:w="9480"/>
          </w:cols>
        </w:sect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u w:val="single"/>
          <w:lang w:eastAsia="ru-RU"/>
        </w:rPr>
        <w:lastRenderedPageBreak/>
        <w:t>Раздел 1</w:t>
      </w:r>
    </w:p>
    <w:p w:rsidR="008D7348" w:rsidRPr="008D7348" w:rsidRDefault="008D7348" w:rsidP="008D7348">
      <w:pPr>
        <w:spacing w:after="0" w:line="276" w:lineRule="exact"/>
        <w:jc w:val="center"/>
        <w:rPr>
          <w:rFonts w:ascii="Times New Roman" w:eastAsiaTheme="minorEastAsia" w:hAnsi="Times New Roman" w:cs="Times New Roman"/>
          <w:sz w:val="20"/>
          <w:szCs w:val="20"/>
          <w:lang w:eastAsia="ru-RU"/>
        </w:rPr>
      </w:pPr>
    </w:p>
    <w:p w:rsidR="008D7348" w:rsidRPr="008D7348" w:rsidRDefault="008D7348" w:rsidP="008D7348">
      <w:pPr>
        <w:numPr>
          <w:ilvl w:val="0"/>
          <w:numId w:val="8"/>
        </w:numPr>
        <w:tabs>
          <w:tab w:val="left" w:pos="964"/>
        </w:tabs>
        <w:spacing w:after="0" w:line="240" w:lineRule="auto"/>
        <w:ind w:left="964" w:hanging="254"/>
        <w:jc w:val="center"/>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Обязанность участника изучить конкурсную документацию</w:t>
      </w:r>
    </w:p>
    <w:p w:rsidR="008D7348" w:rsidRPr="008D7348" w:rsidRDefault="008D7348" w:rsidP="008D7348">
      <w:pPr>
        <w:spacing w:after="0" w:line="41" w:lineRule="exact"/>
        <w:rPr>
          <w:rFonts w:ascii="Times New Roman" w:eastAsiaTheme="minorEastAsia" w:hAnsi="Times New Roman" w:cs="Times New Roman"/>
          <w:sz w:val="20"/>
          <w:szCs w:val="20"/>
          <w:lang w:eastAsia="ru-RU"/>
        </w:rPr>
      </w:pPr>
    </w:p>
    <w:p w:rsidR="008D7348" w:rsidRPr="008D7348" w:rsidRDefault="008D7348" w:rsidP="008D7348">
      <w:pPr>
        <w:spacing w:after="0" w:line="238"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1.1. 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sidRPr="008D7348">
        <w:rPr>
          <w:rFonts w:ascii="Times New Roman" w:eastAsia="Times New Roman" w:hAnsi="Times New Roman" w:cs="Times New Roman"/>
          <w:b/>
          <w:bCs/>
          <w:sz w:val="24"/>
          <w:szCs w:val="24"/>
          <w:lang w:eastAsia="ru-RU"/>
        </w:rPr>
        <w:t>.</w:t>
      </w:r>
    </w:p>
    <w:p w:rsidR="008D7348" w:rsidRPr="008D7348" w:rsidRDefault="008D7348" w:rsidP="008D7348">
      <w:pPr>
        <w:spacing w:after="0" w:line="240"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2</w:t>
      </w:r>
      <w:r w:rsidRPr="008D7348">
        <w:rPr>
          <w:rFonts w:ascii="Times New Roman" w:eastAsia="Times New Roman" w:hAnsi="Times New Roman" w:cs="Times New Roman"/>
          <w:sz w:val="24"/>
          <w:szCs w:val="24"/>
          <w:lang w:eastAsia="ru-RU"/>
        </w:rPr>
        <w:t>.</w:t>
      </w:r>
      <w:r w:rsidRPr="008D7348">
        <w:rPr>
          <w:rFonts w:ascii="Times New Roman" w:eastAsia="Times New Roman" w:hAnsi="Times New Roman" w:cs="Times New Roman"/>
          <w:b/>
          <w:bCs/>
          <w:sz w:val="24"/>
          <w:szCs w:val="24"/>
          <w:lang w:eastAsia="ru-RU"/>
        </w:rPr>
        <w:t>Требования, предъявляемые к участникам конкурса</w:t>
      </w:r>
    </w:p>
    <w:p w:rsidR="008D7348" w:rsidRPr="008D7348" w:rsidRDefault="008D7348" w:rsidP="008D7348">
      <w:pPr>
        <w:spacing w:after="0" w:line="4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2.1. В конкурсе могут принимать участие юридические лица или индивидуальные предприниматели, соответствующие следующим требованиям:</w:t>
      </w:r>
    </w:p>
    <w:p w:rsidR="008D7348" w:rsidRPr="008D7348" w:rsidRDefault="008D7348" w:rsidP="008D7348">
      <w:pPr>
        <w:numPr>
          <w:ilvl w:val="1"/>
          <w:numId w:val="9"/>
        </w:numPr>
        <w:tabs>
          <w:tab w:val="left" w:pos="1012"/>
        </w:tabs>
        <w:spacing w:after="0" w:line="240" w:lineRule="auto"/>
        <w:ind w:left="4" w:firstLine="706"/>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 и установленным в Информационной карте конкурса;</w:t>
      </w:r>
    </w:p>
    <w:p w:rsidR="008D7348" w:rsidRPr="008D7348" w:rsidRDefault="008D7348" w:rsidP="008D7348">
      <w:pPr>
        <w:numPr>
          <w:ilvl w:val="1"/>
          <w:numId w:val="9"/>
        </w:numPr>
        <w:tabs>
          <w:tab w:val="left" w:pos="984"/>
        </w:tabs>
        <w:spacing w:after="0" w:line="240" w:lineRule="auto"/>
        <w:ind w:left="984" w:hanging="274"/>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 xml:space="preserve">требованию о </w:t>
      </w:r>
      <w:proofErr w:type="spellStart"/>
      <w:r w:rsidRPr="008D7348">
        <w:rPr>
          <w:rFonts w:ascii="Times New Roman" w:eastAsia="Times New Roman" w:hAnsi="Times New Roman" w:cs="Times New Roman"/>
          <w:sz w:val="24"/>
          <w:szCs w:val="24"/>
          <w:lang w:eastAsia="ru-RU"/>
        </w:rPr>
        <w:t>непроведении</w:t>
      </w:r>
      <w:proofErr w:type="spellEnd"/>
      <w:r w:rsidRPr="008D7348">
        <w:rPr>
          <w:rFonts w:ascii="Times New Roman" w:eastAsia="Times New Roman" w:hAnsi="Times New Roman" w:cs="Times New Roman"/>
          <w:sz w:val="24"/>
          <w:szCs w:val="24"/>
          <w:lang w:eastAsia="ru-RU"/>
        </w:rPr>
        <w:t xml:space="preserve"> ликвидации участника конкурса - юридического лица</w:t>
      </w:r>
    </w:p>
    <w:p w:rsidR="008D7348" w:rsidRPr="008D7348" w:rsidRDefault="008D7348" w:rsidP="008D7348">
      <w:pPr>
        <w:spacing w:after="0" w:line="2" w:lineRule="exact"/>
        <w:rPr>
          <w:rFonts w:ascii="Times New Roman" w:eastAsia="Times New Roman" w:hAnsi="Times New Roman" w:cs="Times New Roman"/>
          <w:sz w:val="24"/>
          <w:szCs w:val="24"/>
          <w:lang w:eastAsia="ru-RU"/>
        </w:rPr>
      </w:pPr>
    </w:p>
    <w:p w:rsidR="008D7348" w:rsidRPr="008D7348" w:rsidRDefault="008D7348" w:rsidP="008D7348">
      <w:pPr>
        <w:numPr>
          <w:ilvl w:val="0"/>
          <w:numId w:val="9"/>
        </w:numPr>
        <w:tabs>
          <w:tab w:val="left" w:pos="196"/>
        </w:tabs>
        <w:spacing w:after="0" w:line="239" w:lineRule="auto"/>
        <w:ind w:left="4" w:hanging="4"/>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8D7348" w:rsidRPr="008D7348" w:rsidRDefault="008D7348" w:rsidP="008D7348">
      <w:pPr>
        <w:spacing w:after="0" w:line="1" w:lineRule="exact"/>
        <w:rPr>
          <w:rFonts w:ascii="Times New Roman" w:eastAsia="Times New Roman" w:hAnsi="Times New Roman" w:cs="Times New Roman"/>
          <w:sz w:val="24"/>
          <w:szCs w:val="24"/>
          <w:lang w:eastAsia="ru-RU"/>
        </w:rPr>
      </w:pPr>
    </w:p>
    <w:p w:rsidR="008D7348" w:rsidRPr="008D7348" w:rsidRDefault="008D7348" w:rsidP="008D7348">
      <w:pPr>
        <w:numPr>
          <w:ilvl w:val="1"/>
          <w:numId w:val="10"/>
        </w:numPr>
        <w:tabs>
          <w:tab w:val="left" w:pos="1026"/>
        </w:tabs>
        <w:spacing w:after="0" w:line="240" w:lineRule="auto"/>
        <w:ind w:left="4" w:firstLine="706"/>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 xml:space="preserve">требованию о </w:t>
      </w:r>
      <w:proofErr w:type="spellStart"/>
      <w:r w:rsidRPr="008D7348">
        <w:rPr>
          <w:rFonts w:ascii="Times New Roman" w:eastAsia="Times New Roman" w:hAnsi="Times New Roman" w:cs="Times New Roman"/>
          <w:sz w:val="24"/>
          <w:szCs w:val="24"/>
          <w:lang w:eastAsia="ru-RU"/>
        </w:rPr>
        <w:t>неприостановлении</w:t>
      </w:r>
      <w:proofErr w:type="spellEnd"/>
      <w:r w:rsidRPr="008D7348">
        <w:rPr>
          <w:rFonts w:ascii="Times New Roman" w:eastAsia="Times New Roman" w:hAnsi="Times New Roman" w:cs="Times New Roman"/>
          <w:sz w:val="24"/>
          <w:szCs w:val="24"/>
          <w:lang w:eastAsia="ru-RU"/>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D7348" w:rsidRPr="008D7348" w:rsidRDefault="008D7348" w:rsidP="008D7348">
      <w:pPr>
        <w:spacing w:after="0" w:line="2" w:lineRule="exact"/>
        <w:rPr>
          <w:rFonts w:ascii="Times New Roman" w:eastAsia="Times New Roman" w:hAnsi="Times New Roman" w:cs="Times New Roman"/>
          <w:sz w:val="24"/>
          <w:szCs w:val="24"/>
          <w:lang w:eastAsia="ru-RU"/>
        </w:rPr>
      </w:pPr>
    </w:p>
    <w:p w:rsidR="008D7348" w:rsidRPr="008D7348" w:rsidRDefault="008D7348" w:rsidP="008D7348">
      <w:pPr>
        <w:numPr>
          <w:ilvl w:val="1"/>
          <w:numId w:val="10"/>
        </w:numPr>
        <w:tabs>
          <w:tab w:val="left" w:pos="998"/>
        </w:tabs>
        <w:spacing w:after="0" w:line="239" w:lineRule="auto"/>
        <w:ind w:left="4" w:firstLine="706"/>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D7348" w:rsidRPr="008D7348" w:rsidRDefault="008D7348" w:rsidP="008D7348">
      <w:pPr>
        <w:spacing w:after="0" w:line="248"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11"/>
        </w:numPr>
        <w:tabs>
          <w:tab w:val="left" w:pos="964"/>
        </w:tabs>
        <w:spacing w:after="0" w:line="240" w:lineRule="auto"/>
        <w:ind w:left="964" w:hanging="254"/>
        <w:jc w:val="center"/>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Предоставление и разъяснение конкурсной документации</w:t>
      </w:r>
    </w:p>
    <w:p w:rsidR="008D7348" w:rsidRPr="008D7348" w:rsidRDefault="008D7348" w:rsidP="008D7348">
      <w:pPr>
        <w:spacing w:after="0" w:line="41" w:lineRule="exact"/>
        <w:rPr>
          <w:rFonts w:ascii="Times New Roman" w:eastAsiaTheme="minorEastAsia" w:hAnsi="Times New Roman" w:cs="Times New Roman"/>
          <w:sz w:val="20"/>
          <w:szCs w:val="20"/>
          <w:lang w:eastAsia="ru-RU"/>
        </w:rPr>
      </w:pPr>
    </w:p>
    <w:p w:rsidR="008D7348" w:rsidRPr="008D7348" w:rsidRDefault="008D7348" w:rsidP="008D7348">
      <w:pPr>
        <w:spacing w:after="0" w:line="237"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3.1. Конкурсная документация предоставляется на основании заявления любого заинтересованного лица (форма заявления согласно Приложению 4 Раздела 4).</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Организатор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3.2. Предоставление конкурсной документации осуществляется бесплатно.</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3.3. До размещения на официальном сайте и в официальном печатном издании Организатора конкурса извещения о проведении конкурса конкурсная документация не предоставляется.</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3.4. Любой участник вправе направить в письменной форме Организатору конкурса запрос о разъяснении положений конкурсной документации (далее – запрос) (Приложение № 5 Раздел 4 конкурсной документации).</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3.5. В течение двух рабочих дней со дня поступления запроса Организатор конкурса направляет участнику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установленного конкурсной документацией.</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Запросы, поступившие позднее, чем за пять дней до дня окончания подачи заявок, не рассматриваются.</w:t>
      </w:r>
    </w:p>
    <w:p w:rsidR="008D7348" w:rsidRPr="008D7348" w:rsidRDefault="008D7348" w:rsidP="008D7348">
      <w:pPr>
        <w:spacing w:after="0" w:line="240"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12"/>
        </w:numPr>
        <w:tabs>
          <w:tab w:val="left" w:pos="1026"/>
        </w:tabs>
        <w:spacing w:after="0" w:line="256" w:lineRule="auto"/>
        <w:ind w:left="4" w:firstLine="706"/>
        <w:jc w:val="center"/>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Внесение изменений и дополнений в извещение о проведении открытого конкурса и конкурсную документацию, отказ от проведения конкурса</w:t>
      </w:r>
    </w:p>
    <w:p w:rsidR="008D7348" w:rsidRPr="008D7348" w:rsidRDefault="008D7348" w:rsidP="008D7348">
      <w:pPr>
        <w:spacing w:after="0" w:line="1" w:lineRule="exact"/>
        <w:rPr>
          <w:rFonts w:ascii="Times New Roman" w:eastAsia="Times New Roman" w:hAnsi="Times New Roman" w:cs="Times New Roman"/>
          <w:b/>
          <w:bCs/>
          <w:sz w:val="24"/>
          <w:szCs w:val="24"/>
          <w:lang w:eastAsia="ru-RU"/>
        </w:rPr>
      </w:pPr>
    </w:p>
    <w:p w:rsidR="008D7348" w:rsidRPr="008D7348" w:rsidRDefault="008D7348" w:rsidP="008D7348">
      <w:pPr>
        <w:numPr>
          <w:ilvl w:val="0"/>
          <w:numId w:val="13"/>
        </w:numPr>
        <w:tabs>
          <w:tab w:val="left" w:pos="897"/>
        </w:tabs>
        <w:spacing w:after="0" w:line="237" w:lineRule="auto"/>
        <w:ind w:left="4" w:firstLine="706"/>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1. Организатор конкурса вправе принять решение о внесении изменений в извещение о проведении открытого конкурса и конкурсную документацию не позднее, чем</w: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837" w:right="980" w:bottom="0" w:left="1416" w:header="0" w:footer="0" w:gutter="0"/>
          <w:cols w:space="720" w:equalWidth="0">
            <w:col w:w="9504"/>
          </w:cols>
        </w:sectPr>
      </w:pPr>
    </w:p>
    <w:p w:rsidR="008D7348" w:rsidRPr="008D7348" w:rsidRDefault="008D7348" w:rsidP="008D7348">
      <w:pPr>
        <w:spacing w:after="0" w:line="256"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lastRenderedPageBreak/>
        <w:t>за пять дней до даты окончания подачи заявок на участие в конкурсе. Изменение предмета конкурса не допускается.</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numPr>
          <w:ilvl w:val="1"/>
          <w:numId w:val="14"/>
        </w:numPr>
        <w:tabs>
          <w:tab w:val="left" w:pos="1238"/>
        </w:tabs>
        <w:spacing w:after="0" w:line="239" w:lineRule="auto"/>
        <w:ind w:left="4" w:firstLine="769"/>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течение одного рабочего дня со дня принятия указанного решения такие изменения размещаются на официальном сайте Организатором конкурса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 конкурсную документацию до даты окончания подачи заявок на участие в конкурсе такой срок составлял не менее чем двадцать дней.</w:t>
      </w:r>
    </w:p>
    <w:p w:rsidR="008D7348" w:rsidRPr="008D7348" w:rsidRDefault="008D7348" w:rsidP="008D7348">
      <w:pPr>
        <w:spacing w:after="0" w:line="5" w:lineRule="exact"/>
        <w:rPr>
          <w:rFonts w:ascii="Times New Roman" w:eastAsia="Times New Roman" w:hAnsi="Times New Roman" w:cs="Times New Roman"/>
          <w:sz w:val="24"/>
          <w:szCs w:val="24"/>
          <w:lang w:eastAsia="ru-RU"/>
        </w:rPr>
      </w:pPr>
    </w:p>
    <w:p w:rsidR="008D7348" w:rsidRPr="008D7348" w:rsidRDefault="008D7348" w:rsidP="008D7348">
      <w:pPr>
        <w:spacing w:after="0" w:line="240" w:lineRule="auto"/>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8D7348" w:rsidRPr="008D7348" w:rsidRDefault="008D7348" w:rsidP="008D7348">
      <w:pPr>
        <w:spacing w:after="0" w:line="240"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4.2. Изменения в течение 2 рабочих дней со дня принятия решения об изменениях направляются Организатором заказными письмами либо иным доступным способом всем участникам, которым была предоставлена конкурсная документация.</w:t>
      </w:r>
    </w:p>
    <w:p w:rsidR="008D7348" w:rsidRPr="008D7348" w:rsidRDefault="008D7348" w:rsidP="008D7348">
      <w:pPr>
        <w:spacing w:after="0" w:line="2" w:lineRule="exact"/>
        <w:rPr>
          <w:rFonts w:ascii="Times New Roman" w:eastAsia="Times New Roman" w:hAnsi="Times New Roman" w:cs="Times New Roman"/>
          <w:sz w:val="24"/>
          <w:szCs w:val="24"/>
          <w:lang w:eastAsia="ru-RU"/>
        </w:rPr>
      </w:pPr>
    </w:p>
    <w:p w:rsidR="008D7348" w:rsidRPr="008D7348" w:rsidRDefault="008D7348" w:rsidP="008D7348">
      <w:pPr>
        <w:spacing w:after="0" w:line="240"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4.3. Участники конкурса, использующие конкурсную документацию с официального сайта организатора конкурса,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8D7348" w:rsidRPr="008D7348" w:rsidRDefault="008D7348" w:rsidP="008D7348">
      <w:pPr>
        <w:spacing w:after="0" w:line="240"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Организатор не несет ответственности в случае, если участник конкурса не ознакомился с изменениями, внесенными в извещение о проведении открытого конкурса и</w:t>
      </w:r>
    </w:p>
    <w:p w:rsidR="008D7348" w:rsidRPr="008D7348" w:rsidRDefault="008D7348" w:rsidP="008D7348">
      <w:pPr>
        <w:numPr>
          <w:ilvl w:val="0"/>
          <w:numId w:val="14"/>
        </w:numPr>
        <w:tabs>
          <w:tab w:val="left" w:pos="184"/>
        </w:tabs>
        <w:spacing w:after="0" w:line="237" w:lineRule="auto"/>
        <w:ind w:left="184" w:hanging="184"/>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конкурсную документацию размещенными надлежащим образом.</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Организатор официально разместивший на официальном сайте и в официальном печатном издании 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4.4. Извещение об отказе от проведения открытого конкурса размещается на официальном сайте и в официальном печатном издании Организатором не позднее пяти рабочих дней со дня принятия решения об отказе от проведения открытого конкурса.</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4.5. В течение пяти рабочих дней со дня принятия указанного решения Организатором вскрываются поступившие конверты с заявками на участие в конкурсе, и направляются соответствующие уведомления всем участникам конкурса, подавшим заявки.</w:t>
      </w:r>
    </w:p>
    <w:p w:rsidR="008D7348" w:rsidRPr="008D7348" w:rsidRDefault="008D7348" w:rsidP="008D7348">
      <w:pPr>
        <w:spacing w:after="0" w:line="241"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15"/>
        </w:numPr>
        <w:tabs>
          <w:tab w:val="left" w:pos="964"/>
        </w:tabs>
        <w:spacing w:after="0" w:line="240" w:lineRule="auto"/>
        <w:ind w:left="964" w:hanging="254"/>
        <w:jc w:val="center"/>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Требования к содержанию, форме и составу заявки на участие в конкурсе</w:t>
      </w:r>
    </w:p>
    <w:p w:rsidR="008D7348" w:rsidRPr="008D7348" w:rsidRDefault="008D7348" w:rsidP="008D7348">
      <w:pPr>
        <w:spacing w:after="0" w:line="40" w:lineRule="exact"/>
        <w:rPr>
          <w:rFonts w:ascii="Times New Roman" w:eastAsia="Times New Roman" w:hAnsi="Times New Roman" w:cs="Times New Roman"/>
          <w:b/>
          <w:bCs/>
          <w:sz w:val="24"/>
          <w:szCs w:val="24"/>
          <w:lang w:eastAsia="ru-RU"/>
        </w:rPr>
      </w:pPr>
    </w:p>
    <w:p w:rsidR="008D7348" w:rsidRPr="008D7348" w:rsidRDefault="008D7348" w:rsidP="008D7348">
      <w:pPr>
        <w:numPr>
          <w:ilvl w:val="0"/>
          <w:numId w:val="16"/>
        </w:numPr>
        <w:tabs>
          <w:tab w:val="left" w:pos="884"/>
        </w:tabs>
        <w:spacing w:after="0" w:line="240" w:lineRule="auto"/>
        <w:ind w:left="884" w:hanging="178"/>
        <w:rPr>
          <w:rFonts w:ascii="Times New Roman" w:eastAsia="Times New Roman" w:hAnsi="Times New Roman" w:cs="Times New Roman"/>
          <w:sz w:val="23"/>
          <w:szCs w:val="23"/>
          <w:lang w:eastAsia="ru-RU"/>
        </w:rPr>
      </w:pPr>
      <w:r w:rsidRPr="008D7348">
        <w:rPr>
          <w:rFonts w:ascii="Times New Roman" w:eastAsia="Times New Roman" w:hAnsi="Times New Roman" w:cs="Times New Roman"/>
          <w:sz w:val="23"/>
          <w:szCs w:val="23"/>
          <w:lang w:eastAsia="ru-RU"/>
        </w:rPr>
        <w:t>1. Заявка на участие в конкурсе должна содержать:</w:t>
      </w:r>
    </w:p>
    <w:p w:rsidR="008D7348" w:rsidRPr="008D7348" w:rsidRDefault="008D7348" w:rsidP="008D7348">
      <w:pPr>
        <w:spacing w:after="0" w:line="9" w:lineRule="exact"/>
        <w:rPr>
          <w:rFonts w:ascii="Times New Roman" w:eastAsia="Times New Roman" w:hAnsi="Times New Roman" w:cs="Times New Roman"/>
          <w:sz w:val="23"/>
          <w:szCs w:val="23"/>
          <w:lang w:eastAsia="ru-RU"/>
        </w:rPr>
      </w:pPr>
    </w:p>
    <w:p w:rsidR="008D7348" w:rsidRPr="008D7348" w:rsidRDefault="008D7348" w:rsidP="008D7348">
      <w:pPr>
        <w:numPr>
          <w:ilvl w:val="0"/>
          <w:numId w:val="17"/>
        </w:numPr>
        <w:tabs>
          <w:tab w:val="left" w:pos="884"/>
        </w:tabs>
        <w:spacing w:after="0" w:line="240" w:lineRule="auto"/>
        <w:ind w:left="884" w:hanging="178"/>
        <w:rPr>
          <w:rFonts w:ascii="Times New Roman" w:eastAsia="Times New Roman" w:hAnsi="Times New Roman" w:cs="Times New Roman"/>
          <w:sz w:val="23"/>
          <w:szCs w:val="23"/>
          <w:lang w:eastAsia="ru-RU"/>
        </w:rPr>
      </w:pPr>
      <w:r w:rsidRPr="008D7348">
        <w:rPr>
          <w:rFonts w:ascii="Times New Roman" w:eastAsia="Times New Roman" w:hAnsi="Times New Roman" w:cs="Times New Roman"/>
          <w:sz w:val="23"/>
          <w:szCs w:val="23"/>
          <w:lang w:eastAsia="ru-RU"/>
        </w:rPr>
        <w:t>1.1. заполненный бланк заявления на участие в конкурсе по установленной форме</w:t>
      </w:r>
    </w:p>
    <w:p w:rsidR="008D7348" w:rsidRPr="008D7348" w:rsidRDefault="008D7348" w:rsidP="008D7348">
      <w:pPr>
        <w:spacing w:after="0" w:line="9"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(Приложение № 1 раздел 4 конкурсной документации);</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5.1.2. анкету участника конкурса (сведения об участнике конкурса (Приложение № 2</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раздел 4 конкурсной документации);</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5.1.3. Сведения и документы об участнике конкурса:</w:t>
      </w:r>
    </w:p>
    <w:p w:rsidR="008D7348" w:rsidRPr="008D7348" w:rsidRDefault="008D7348" w:rsidP="008D7348">
      <w:pPr>
        <w:numPr>
          <w:ilvl w:val="0"/>
          <w:numId w:val="18"/>
        </w:numPr>
        <w:tabs>
          <w:tab w:val="left" w:pos="868"/>
        </w:tabs>
        <w:spacing w:after="0" w:line="240" w:lineRule="auto"/>
        <w:ind w:left="4" w:firstLine="716"/>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8D7348" w:rsidRPr="008D7348" w:rsidRDefault="008D7348" w:rsidP="008D7348">
      <w:pPr>
        <w:numPr>
          <w:ilvl w:val="0"/>
          <w:numId w:val="18"/>
        </w:numPr>
        <w:tabs>
          <w:tab w:val="left" w:pos="902"/>
        </w:tabs>
        <w:spacing w:after="0" w:line="240" w:lineRule="auto"/>
        <w:ind w:left="4" w:firstLine="716"/>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полученную не ранее чем за шесть месяцев до дня размещения на официальном сайте и в официальном печатном издании Организатора конкурса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8D7348" w:rsidRPr="008D7348" w:rsidRDefault="008D7348" w:rsidP="008D7348">
      <w:pPr>
        <w:numPr>
          <w:ilvl w:val="0"/>
          <w:numId w:val="18"/>
        </w:numPr>
        <w:tabs>
          <w:tab w:val="left" w:pos="954"/>
        </w:tabs>
        <w:spacing w:after="0" w:line="240" w:lineRule="auto"/>
        <w:ind w:left="4" w:firstLine="716"/>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w: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486" w:right="980" w:bottom="21" w:left="1416" w:header="0" w:footer="0" w:gutter="0"/>
          <w:cols w:space="720" w:equalWidth="0">
            <w:col w:w="9504"/>
          </w:cols>
        </w:sectPr>
      </w:pPr>
    </w:p>
    <w:p w:rsidR="008D7348" w:rsidRPr="008D7348" w:rsidRDefault="008D7348" w:rsidP="008D7348">
      <w:pPr>
        <w:spacing w:after="0" w:line="256"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lastRenderedPageBreak/>
        <w:t>руководителем участника конкурса, заявка на участие в конкурсе должна содержать также документ, подтверждающий полномочия такого лица;</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 копии учредительных документов (для юридических лиц).</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5.1.4. предложение об условиях исполнения договора (Приложение № 3 в разделе 4 конкурсной документации);</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5.1.5. копии документов, подтверждающих наличие критериев, являющихся критериями оценки конкурсных заявок.</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Во избежание получения недостоверной и несвоевременной информации об участнике конкурса от уполномоченных органов, что может повлечь необоснованное решение конкурсной комиссии об отклонении участника конкурса к участию в конкурсе,</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рекомендуем участникам конкурса самостоятельно представить справки из соответствующих органов:</w:t>
      </w:r>
    </w:p>
    <w:p w:rsidR="008D7348" w:rsidRPr="008D7348" w:rsidRDefault="008D7348" w:rsidP="008D7348">
      <w:pPr>
        <w:numPr>
          <w:ilvl w:val="0"/>
          <w:numId w:val="41"/>
        </w:numPr>
        <w:tabs>
          <w:tab w:val="left" w:pos="2122"/>
        </w:tabs>
        <w:spacing w:after="0" w:line="239" w:lineRule="auto"/>
        <w:contextualSpacing/>
        <w:jc w:val="both"/>
        <w:rPr>
          <w:rFonts w:ascii="Symbol" w:eastAsia="Symbol" w:hAnsi="Symbol" w:cs="Symbol"/>
          <w:sz w:val="24"/>
          <w:szCs w:val="24"/>
          <w:lang w:eastAsia="ru-RU"/>
        </w:rPr>
      </w:pPr>
      <w:r w:rsidRPr="008D7348">
        <w:rPr>
          <w:rFonts w:ascii="Times New Roman" w:eastAsia="Times New Roman" w:hAnsi="Times New Roman" w:cs="Times New Roman"/>
          <w:sz w:val="24"/>
          <w:szCs w:val="24"/>
          <w:lang w:eastAsia="ru-RU"/>
        </w:rPr>
        <w:t>документ о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размещения заказа зарегистрирован в качестве налогоплательщика);</w:t>
      </w:r>
    </w:p>
    <w:p w:rsidR="008D7348" w:rsidRPr="008D7348" w:rsidRDefault="008D7348" w:rsidP="008D7348">
      <w:pPr>
        <w:spacing w:after="0" w:line="3" w:lineRule="exact"/>
        <w:rPr>
          <w:rFonts w:ascii="Symbol" w:eastAsia="Symbol" w:hAnsi="Symbol" w:cs="Symbol"/>
          <w:sz w:val="24"/>
          <w:szCs w:val="24"/>
          <w:lang w:eastAsia="ru-RU"/>
        </w:rPr>
      </w:pPr>
    </w:p>
    <w:p w:rsidR="008D7348" w:rsidRPr="008D7348" w:rsidRDefault="008D7348" w:rsidP="008D7348">
      <w:pPr>
        <w:numPr>
          <w:ilvl w:val="0"/>
          <w:numId w:val="41"/>
        </w:numPr>
        <w:tabs>
          <w:tab w:val="left" w:pos="2122"/>
        </w:tabs>
        <w:spacing w:after="0" w:line="240" w:lineRule="auto"/>
        <w:contextualSpacing/>
        <w:jc w:val="both"/>
        <w:rPr>
          <w:rFonts w:ascii="Symbol" w:eastAsia="Symbol" w:hAnsi="Symbol" w:cs="Symbol"/>
          <w:sz w:val="24"/>
          <w:szCs w:val="24"/>
          <w:lang w:eastAsia="ru-RU"/>
        </w:rPr>
      </w:pPr>
      <w:r w:rsidRPr="008D7348">
        <w:rPr>
          <w:rFonts w:ascii="Times New Roman" w:eastAsia="Times New Roman" w:hAnsi="Times New Roman" w:cs="Times New Roman"/>
          <w:sz w:val="24"/>
          <w:szCs w:val="24"/>
          <w:lang w:eastAsia="ru-RU"/>
        </w:rPr>
        <w:t>справку о размере балансовой стоимости активов участника конкурса по данным бухгалтерской отчетности за последний завершенный отчетный период (либо бухгалтерский баланс с отметкой налогового органа за последний завершенный отчетный период);</w:t>
      </w:r>
    </w:p>
    <w:p w:rsidR="008D7348" w:rsidRPr="008D7348" w:rsidRDefault="008D7348" w:rsidP="008D7348">
      <w:pPr>
        <w:spacing w:after="0" w:line="1" w:lineRule="exact"/>
        <w:rPr>
          <w:rFonts w:ascii="Symbol" w:eastAsia="Symbol" w:hAnsi="Symbol" w:cs="Symbol"/>
          <w:sz w:val="24"/>
          <w:szCs w:val="24"/>
          <w:lang w:eastAsia="ru-RU"/>
        </w:rPr>
      </w:pPr>
    </w:p>
    <w:p w:rsidR="008D7348" w:rsidRPr="008D7348" w:rsidRDefault="008D7348" w:rsidP="008D7348">
      <w:pPr>
        <w:numPr>
          <w:ilvl w:val="0"/>
          <w:numId w:val="41"/>
        </w:numPr>
        <w:tabs>
          <w:tab w:val="left" w:pos="2122"/>
        </w:tabs>
        <w:spacing w:after="0" w:line="239" w:lineRule="auto"/>
        <w:contextualSpacing/>
        <w:jc w:val="both"/>
        <w:rPr>
          <w:rFonts w:ascii="Symbol" w:eastAsia="Symbol" w:hAnsi="Symbol" w:cs="Symbol"/>
          <w:sz w:val="24"/>
          <w:szCs w:val="24"/>
          <w:lang w:eastAsia="ru-RU"/>
        </w:rPr>
      </w:pPr>
      <w:r w:rsidRPr="008D7348">
        <w:rPr>
          <w:rFonts w:ascii="Times New Roman" w:eastAsia="Times New Roman" w:hAnsi="Times New Roman" w:cs="Times New Roman"/>
          <w:sz w:val="24"/>
          <w:szCs w:val="24"/>
          <w:lang w:eastAsia="ru-RU"/>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w:t>
      </w:r>
    </w:p>
    <w:p w:rsidR="008D7348" w:rsidRPr="008D7348" w:rsidRDefault="008D7348" w:rsidP="008D7348">
      <w:pPr>
        <w:spacing w:after="0" w:line="1" w:lineRule="exact"/>
        <w:rPr>
          <w:rFonts w:ascii="Symbol" w:eastAsia="Symbol" w:hAnsi="Symbol" w:cs="Symbol"/>
          <w:sz w:val="24"/>
          <w:szCs w:val="24"/>
          <w:lang w:eastAsia="ru-RU"/>
        </w:rPr>
      </w:pPr>
    </w:p>
    <w:p w:rsidR="008D7348" w:rsidRPr="008D7348" w:rsidRDefault="008D7348" w:rsidP="008D7348">
      <w:pPr>
        <w:numPr>
          <w:ilvl w:val="0"/>
          <w:numId w:val="19"/>
        </w:numPr>
        <w:tabs>
          <w:tab w:val="left" w:pos="900"/>
        </w:tabs>
        <w:spacing w:after="0" w:line="240" w:lineRule="auto"/>
        <w:ind w:left="900" w:hanging="184"/>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котором зарегистрирован участник конкурса);</w:t>
      </w:r>
    </w:p>
    <w:p w:rsidR="008D7348" w:rsidRPr="008D7348" w:rsidRDefault="008D7348" w:rsidP="008D7348">
      <w:pPr>
        <w:spacing w:after="0" w:line="2" w:lineRule="exact"/>
        <w:rPr>
          <w:rFonts w:ascii="Times New Roman" w:eastAsia="Times New Roman" w:hAnsi="Times New Roman" w:cs="Times New Roman"/>
          <w:sz w:val="24"/>
          <w:szCs w:val="24"/>
          <w:lang w:eastAsia="ru-RU"/>
        </w:rPr>
      </w:pPr>
    </w:p>
    <w:p w:rsidR="008D7348" w:rsidRPr="008D7348" w:rsidRDefault="008D7348" w:rsidP="008D7348">
      <w:pPr>
        <w:numPr>
          <w:ilvl w:val="0"/>
          <w:numId w:val="42"/>
        </w:numPr>
        <w:tabs>
          <w:tab w:val="left" w:pos="2122"/>
        </w:tabs>
        <w:spacing w:after="0" w:line="239" w:lineRule="auto"/>
        <w:contextualSpacing/>
        <w:jc w:val="both"/>
        <w:rPr>
          <w:rFonts w:ascii="Symbol" w:eastAsia="Symbol" w:hAnsi="Symbol" w:cs="Symbol"/>
          <w:sz w:val="24"/>
          <w:szCs w:val="24"/>
          <w:lang w:eastAsia="ru-RU"/>
        </w:rPr>
      </w:pPr>
      <w:r w:rsidRPr="008D7348">
        <w:rPr>
          <w:rFonts w:ascii="Times New Roman" w:eastAsia="Times New Roman" w:hAnsi="Times New Roman" w:cs="Times New Roman"/>
          <w:sz w:val="24"/>
          <w:szCs w:val="24"/>
          <w:lang w:eastAsia="ru-RU"/>
        </w:rPr>
        <w:t>справку о не проведении ликвидации (банкротства)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p w:rsidR="008D7348" w:rsidRPr="008D7348" w:rsidRDefault="008D7348" w:rsidP="008D7348">
      <w:pPr>
        <w:spacing w:after="0" w:line="245"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20"/>
        </w:numPr>
        <w:tabs>
          <w:tab w:val="left" w:pos="1000"/>
        </w:tabs>
        <w:spacing w:after="0" w:line="240" w:lineRule="auto"/>
        <w:ind w:left="1000" w:hanging="294"/>
        <w:jc w:val="center"/>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Требования к оформлению заявки на участие в конкурсе</w:t>
      </w:r>
    </w:p>
    <w:p w:rsidR="008D7348" w:rsidRPr="008D7348" w:rsidRDefault="008D7348" w:rsidP="008D7348">
      <w:pPr>
        <w:spacing w:after="0" w:line="41" w:lineRule="exact"/>
        <w:rPr>
          <w:rFonts w:ascii="Times New Roman" w:eastAsiaTheme="minorEastAsia" w:hAnsi="Times New Roman" w:cs="Times New Roman"/>
          <w:sz w:val="20"/>
          <w:szCs w:val="20"/>
          <w:lang w:eastAsia="ru-RU"/>
        </w:rPr>
      </w:pPr>
    </w:p>
    <w:p w:rsidR="008D7348" w:rsidRPr="008D7348" w:rsidRDefault="008D7348" w:rsidP="008D7348">
      <w:pPr>
        <w:spacing w:after="0" w:line="237"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6.1. Заявки на участие в конкурсе подаются в срок, указанный в извещении о проведении конкурса, по форме, установленной конкурсной документацией.</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6.2.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w:t>
      </w: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6.3.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8D7348" w:rsidRPr="008D7348" w:rsidRDefault="008D7348" w:rsidP="008D7348">
      <w:pPr>
        <w:spacing w:after="0" w:line="1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 xml:space="preserve">6.4. Участник конкурса вправе приложить к заявке на участие в конкурсе электронную версию такой заявки в формате </w:t>
      </w:r>
      <w:proofErr w:type="spellStart"/>
      <w:r w:rsidRPr="008D7348">
        <w:rPr>
          <w:rFonts w:ascii="Times New Roman" w:eastAsia="Times New Roman" w:hAnsi="Times New Roman" w:cs="Times New Roman"/>
          <w:sz w:val="24"/>
          <w:szCs w:val="24"/>
          <w:lang w:eastAsia="ru-RU"/>
        </w:rPr>
        <w:t>Microsoft</w:t>
      </w:r>
      <w:proofErr w:type="spellEnd"/>
      <w:r w:rsidRPr="008D7348">
        <w:rPr>
          <w:rFonts w:ascii="Times New Roman" w:eastAsia="Times New Roman" w:hAnsi="Times New Roman" w:cs="Times New Roman"/>
          <w:sz w:val="24"/>
          <w:szCs w:val="24"/>
          <w:lang w:eastAsia="ru-RU"/>
        </w:rPr>
        <w:t xml:space="preserve"> </w:t>
      </w:r>
      <w:proofErr w:type="spellStart"/>
      <w:r w:rsidRPr="008D7348">
        <w:rPr>
          <w:rFonts w:ascii="Times New Roman" w:eastAsia="Times New Roman" w:hAnsi="Times New Roman" w:cs="Times New Roman"/>
          <w:sz w:val="24"/>
          <w:szCs w:val="24"/>
          <w:lang w:eastAsia="ru-RU"/>
        </w:rPr>
        <w:t>Word</w:t>
      </w:r>
      <w:proofErr w:type="spellEnd"/>
      <w:r w:rsidRPr="008D7348">
        <w:rPr>
          <w:rFonts w:ascii="Times New Roman" w:eastAsia="Times New Roman" w:hAnsi="Times New Roman" w:cs="Times New Roman"/>
          <w:sz w:val="24"/>
          <w:szCs w:val="24"/>
          <w:lang w:eastAsia="ru-RU"/>
        </w:rPr>
        <w:t>, которая помещается в конверт вместе с заявкой на участие в открытом конкурсе на бумажном носителе.</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6.5. Для составления заявки участник конкурса должен руководствоваться полученными от Организатора документами. Использование сокращенных форм конкурсной документации не допускается.</w: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486" w:right="980" w:bottom="0" w:left="1420" w:header="0" w:footer="0" w:gutter="0"/>
          <w:cols w:space="720" w:equalWidth="0">
            <w:col w:w="9500"/>
          </w:cols>
        </w:sectPr>
      </w:pPr>
    </w:p>
    <w:p w:rsidR="008D7348" w:rsidRPr="008D7348" w:rsidRDefault="008D7348" w:rsidP="008D7348">
      <w:pPr>
        <w:spacing w:after="0" w:line="25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lastRenderedPageBreak/>
        <w:t>6.6. Прием заявок на участие в конкурсе прекращается в срок вскрытия конвертов с такими заявками, указанный в извещении о проведении конкурса Участник конкурса вправе подать только одну заявку на участие в конкурсе.</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Отзыв заявок осуществляется на основании письменного уведомления участника конкурса об отзыве своей заявки.</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Изменение и отзыв являются действительными, если они получены до истечения срока приема заявок и подписаны уполномоченным на то лицом.</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Регистрация изменений и уведомлений об отзыве заявки производится в том же порядке, что и регистрация заявки.</w:t>
      </w:r>
    </w:p>
    <w:p w:rsidR="008D7348" w:rsidRPr="008D7348" w:rsidRDefault="008D7348" w:rsidP="008D7348">
      <w:pPr>
        <w:spacing w:after="0" w:line="241"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6.8. Заявки на участие в конкурсе регистрируются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p w:rsidR="008D7348" w:rsidRPr="008D7348" w:rsidRDefault="008D7348" w:rsidP="008D7348">
      <w:pPr>
        <w:spacing w:after="0" w:line="239"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21"/>
        </w:numPr>
        <w:tabs>
          <w:tab w:val="left" w:pos="900"/>
        </w:tabs>
        <w:spacing w:after="0" w:line="240" w:lineRule="auto"/>
        <w:ind w:left="900" w:hanging="242"/>
        <w:jc w:val="center"/>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Порядок вскрытия конвертов с заявками на участие в конкурсе</w:t>
      </w:r>
    </w:p>
    <w:p w:rsidR="008D7348" w:rsidRPr="008D7348" w:rsidRDefault="008D7348" w:rsidP="008D7348">
      <w:pPr>
        <w:spacing w:after="0" w:line="41" w:lineRule="exact"/>
        <w:rPr>
          <w:rFonts w:ascii="Times New Roman" w:eastAsiaTheme="minorEastAsia" w:hAnsi="Times New Roman" w:cs="Times New Roman"/>
          <w:sz w:val="20"/>
          <w:szCs w:val="20"/>
          <w:lang w:eastAsia="ru-RU"/>
        </w:rPr>
      </w:pPr>
    </w:p>
    <w:p w:rsidR="008D7348" w:rsidRPr="008D7348" w:rsidRDefault="008D7348" w:rsidP="008D7348">
      <w:pPr>
        <w:spacing w:after="0" w:line="237"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7.1.В день, во время и месте, указанных в извещении о проведении конкурса, конкурсной комиссией вскрываются конверты с заявками на участие в конкурсе.</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7.3. Наименование и почтовый адрес каждого участника конкурса, конверт с заявкой на участие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8D7348" w:rsidRPr="008D7348" w:rsidRDefault="008D7348" w:rsidP="008D7348">
      <w:pPr>
        <w:spacing w:after="0" w:line="3"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7.4.Протокол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7.5. Заявки на участие в конкурсе, поступившие после окончания срока их приема, указанного в извещении о проведении конкурса, возвращаются лицам, подавшим указанные заявки, в день их поступления.</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8D7348" w:rsidRPr="008D7348" w:rsidRDefault="008D7348" w:rsidP="008D7348">
      <w:pPr>
        <w:spacing w:after="0" w:line="240"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22"/>
        </w:numPr>
        <w:tabs>
          <w:tab w:val="left" w:pos="940"/>
        </w:tabs>
        <w:spacing w:after="0" w:line="240" w:lineRule="auto"/>
        <w:ind w:left="940" w:hanging="238"/>
        <w:jc w:val="center"/>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Порядок рассмотрения заявок на участие в конкурсе</w:t>
      </w:r>
    </w:p>
    <w:p w:rsidR="008D7348" w:rsidRPr="008D7348" w:rsidRDefault="008D7348" w:rsidP="008D7348">
      <w:pPr>
        <w:spacing w:after="0" w:line="41" w:lineRule="exact"/>
        <w:rPr>
          <w:rFonts w:ascii="Times New Roman" w:eastAsiaTheme="minorEastAsia" w:hAnsi="Times New Roman" w:cs="Times New Roman"/>
          <w:sz w:val="20"/>
          <w:szCs w:val="20"/>
          <w:lang w:eastAsia="ru-RU"/>
        </w:rPr>
      </w:pPr>
    </w:p>
    <w:p w:rsidR="008D7348" w:rsidRPr="008D7348" w:rsidRDefault="008D7348" w:rsidP="008D7348">
      <w:pPr>
        <w:spacing w:after="0" w:line="237"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8.1. Конкурсная комиссия рассматривает заявки на участие в конкурсе на соответствие требованиям, установленным конкурсной документацией, в день, во время и месте, указанных в извещении о проведении конкурса</w:t>
      </w:r>
    </w:p>
    <w:p w:rsidR="008D7348" w:rsidRPr="008D7348" w:rsidRDefault="008D7348" w:rsidP="008D7348">
      <w:pPr>
        <w:spacing w:after="0" w:line="3"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8.2. На основании результатов рассмотрения заявок на участие в конкурсе конкурсной комиссией принимается решение:</w:t>
      </w:r>
    </w:p>
    <w:p w:rsidR="008D7348" w:rsidRPr="008D7348" w:rsidRDefault="008D7348" w:rsidP="008D7348">
      <w:pPr>
        <w:numPr>
          <w:ilvl w:val="0"/>
          <w:numId w:val="23"/>
        </w:numPr>
        <w:tabs>
          <w:tab w:val="left" w:pos="1120"/>
        </w:tabs>
        <w:spacing w:after="0" w:line="240" w:lineRule="auto"/>
        <w:ind w:left="1120" w:hanging="130"/>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о допуске к участию в конкурсе участника конкурса;</w:t>
      </w:r>
    </w:p>
    <w:p w:rsidR="008D7348" w:rsidRPr="008D7348" w:rsidRDefault="008D7348" w:rsidP="008D7348">
      <w:pPr>
        <w:spacing w:after="0" w:line="2" w:lineRule="exact"/>
        <w:rPr>
          <w:rFonts w:ascii="Times New Roman" w:eastAsia="Times New Roman" w:hAnsi="Times New Roman" w:cs="Times New Roman"/>
          <w:sz w:val="24"/>
          <w:szCs w:val="24"/>
          <w:lang w:eastAsia="ru-RU"/>
        </w:rPr>
      </w:pPr>
    </w:p>
    <w:p w:rsidR="008D7348" w:rsidRPr="008D7348" w:rsidRDefault="008D7348" w:rsidP="008D7348">
      <w:pPr>
        <w:numPr>
          <w:ilvl w:val="0"/>
          <w:numId w:val="23"/>
        </w:numPr>
        <w:tabs>
          <w:tab w:val="left" w:pos="1120"/>
        </w:tabs>
        <w:spacing w:after="0" w:line="237" w:lineRule="auto"/>
        <w:ind w:left="1120" w:hanging="130"/>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об отказе в допуске участника к участию в конкурсе.</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Участнику конкурса отказывается в допуске к участию в конкурсе в случае:</w:t>
      </w:r>
    </w:p>
    <w:p w:rsidR="008D7348" w:rsidRPr="008D7348" w:rsidRDefault="008D7348" w:rsidP="008D7348">
      <w:pPr>
        <w:numPr>
          <w:ilvl w:val="1"/>
          <w:numId w:val="24"/>
        </w:numPr>
        <w:tabs>
          <w:tab w:val="left" w:pos="1140"/>
        </w:tabs>
        <w:spacing w:after="0" w:line="240" w:lineRule="auto"/>
        <w:ind w:left="1140" w:hanging="150"/>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не предоставления определенных Информационной картой конкурса документов</w:t>
      </w:r>
    </w:p>
    <w:p w:rsidR="008D7348" w:rsidRPr="008D7348" w:rsidRDefault="008D7348" w:rsidP="008D7348">
      <w:pPr>
        <w:numPr>
          <w:ilvl w:val="0"/>
          <w:numId w:val="24"/>
        </w:numPr>
        <w:tabs>
          <w:tab w:val="left" w:pos="462"/>
        </w:tabs>
        <w:spacing w:after="0" w:line="240" w:lineRule="auto"/>
        <w:ind w:left="280" w:hanging="1"/>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составе заявки на участие в конкурсе, либо наличия в таких документах недостоверных сведений;</w:t>
      </w:r>
    </w:p>
    <w:p w:rsidR="008D7348" w:rsidRPr="008D7348" w:rsidRDefault="008D7348" w:rsidP="008D7348">
      <w:pPr>
        <w:numPr>
          <w:ilvl w:val="1"/>
          <w:numId w:val="24"/>
        </w:numPr>
        <w:tabs>
          <w:tab w:val="left" w:pos="1140"/>
        </w:tabs>
        <w:spacing w:after="0" w:line="240" w:lineRule="auto"/>
        <w:ind w:left="1140" w:hanging="150"/>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несоответствия требованиям, установленным конкурсной документации;</w:t>
      </w:r>
    </w:p>
    <w:p w:rsidR="008D7348" w:rsidRPr="008D7348" w:rsidRDefault="008D7348" w:rsidP="008D7348">
      <w:pPr>
        <w:spacing w:after="0" w:line="2" w:lineRule="exact"/>
        <w:rPr>
          <w:rFonts w:ascii="Times New Roman" w:eastAsia="Times New Roman" w:hAnsi="Times New Roman" w:cs="Times New Roman"/>
          <w:sz w:val="24"/>
          <w:szCs w:val="24"/>
          <w:lang w:eastAsia="ru-RU"/>
        </w:rPr>
      </w:pPr>
    </w:p>
    <w:p w:rsidR="008D7348" w:rsidRPr="008D7348" w:rsidRDefault="008D7348" w:rsidP="008D7348">
      <w:pPr>
        <w:numPr>
          <w:ilvl w:val="1"/>
          <w:numId w:val="24"/>
        </w:numPr>
        <w:tabs>
          <w:tab w:val="left" w:pos="1274"/>
        </w:tabs>
        <w:spacing w:after="0" w:line="237" w:lineRule="auto"/>
        <w:ind w:left="280" w:firstLine="710"/>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несоответствия заявки на участие в конкурсе требованиям конкурсной документации.</w:t>
      </w:r>
    </w:p>
    <w:p w:rsidR="008D7348" w:rsidRPr="008D7348" w:rsidRDefault="008D7348" w:rsidP="008D7348">
      <w:pPr>
        <w:spacing w:after="0" w:line="2" w:lineRule="exact"/>
        <w:rPr>
          <w:rFonts w:ascii="Times New Roman" w:eastAsia="Times New Roman" w:hAnsi="Times New Roman" w:cs="Times New Roman"/>
          <w:sz w:val="24"/>
          <w:szCs w:val="24"/>
          <w:lang w:eastAsia="ru-RU"/>
        </w:rPr>
      </w:pPr>
    </w:p>
    <w:p w:rsidR="008D7348" w:rsidRPr="008D7348" w:rsidRDefault="008D7348" w:rsidP="008D7348">
      <w:pPr>
        <w:spacing w:after="0" w:line="240" w:lineRule="auto"/>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8.3. Допуск к участию или отказ в допуске к участию в конкурсе оформляется</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протоколом рассмотрения заявок на участие в конкурсе, который ведется конкурсной комиссией.</w: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486" w:right="980" w:bottom="21" w:left="1420" w:header="0" w:footer="0" w:gutter="0"/>
          <w:cols w:space="720" w:equalWidth="0">
            <w:col w:w="9500"/>
          </w:cols>
        </w:sectPr>
      </w:pPr>
    </w:p>
    <w:p w:rsidR="008D7348" w:rsidRPr="008D7348" w:rsidRDefault="008D7348" w:rsidP="008D7348">
      <w:pPr>
        <w:spacing w:after="0" w:line="256"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lastRenderedPageBreak/>
        <w:t>8.4. Протокол рассмотрения заявок на участие в конкурсе подписывается всеми присутствующими на заседании членами конкурсной комиссии в день рассмотрения заявок.</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8.5. Лицам, подавшим заявки на участие в конкурсе, направляются уведомления либо данные лица извещаются организатором конкурса иным доступным способом о принятых конкурсной комиссией решениях не позднее дня, следующего за днем подписания протокола.</w:t>
      </w: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8.6. В случае, если не поступила ни одна заявка на участие в конкурсе или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8D7348" w:rsidRPr="008D7348" w:rsidRDefault="008D7348" w:rsidP="008D7348">
      <w:pPr>
        <w:spacing w:after="0" w:line="3"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25"/>
        </w:numPr>
        <w:tabs>
          <w:tab w:val="left" w:pos="955"/>
        </w:tabs>
        <w:spacing w:after="0" w:line="240" w:lineRule="auto"/>
        <w:ind w:left="4" w:firstLine="716"/>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данном случае протокол рассмотрения заявок размещается на официальном сайте Администрации города Заволжья в течение двух рабочих дней.</w:t>
      </w:r>
    </w:p>
    <w:p w:rsidR="008D7348" w:rsidRPr="008D7348" w:rsidRDefault="008D7348" w:rsidP="008D7348">
      <w:pPr>
        <w:spacing w:after="0" w:line="240"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8.7. В случае, если участником конкурса признается только одно лицо, подавшее заявку на участие в конкурсе, Организатор в течение трех рабочих дней со дня подписания 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8D7348" w:rsidRPr="008D7348" w:rsidRDefault="008D7348" w:rsidP="008D7348">
      <w:pPr>
        <w:spacing w:after="0" w:line="2" w:lineRule="exact"/>
        <w:rPr>
          <w:rFonts w:ascii="Times New Roman" w:eastAsia="Times New Roman" w:hAnsi="Times New Roman" w:cs="Times New Roman"/>
          <w:sz w:val="24"/>
          <w:szCs w:val="24"/>
          <w:lang w:eastAsia="ru-RU"/>
        </w:rPr>
      </w:pPr>
    </w:p>
    <w:p w:rsidR="008D7348" w:rsidRPr="008D7348" w:rsidRDefault="008D7348" w:rsidP="008D7348">
      <w:pPr>
        <w:spacing w:after="0" w:line="239"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8.8.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8D7348" w:rsidRPr="008D7348" w:rsidRDefault="008D7348" w:rsidP="008D7348">
      <w:pPr>
        <w:spacing w:after="0" w:line="1" w:lineRule="exact"/>
        <w:rPr>
          <w:rFonts w:ascii="Times New Roman" w:eastAsia="Times New Roman" w:hAnsi="Times New Roman" w:cs="Times New Roman"/>
          <w:sz w:val="24"/>
          <w:szCs w:val="24"/>
          <w:lang w:eastAsia="ru-RU"/>
        </w:rPr>
      </w:pPr>
    </w:p>
    <w:p w:rsidR="008D7348" w:rsidRPr="008D7348" w:rsidRDefault="008D7348" w:rsidP="008D7348">
      <w:pPr>
        <w:spacing w:after="0" w:line="240" w:lineRule="auto"/>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8.9. В случаях, если конкурс признан несостоявшимся и договор не заключен, Организатор вправе объявить о повторном проведении конкурса.</w:t>
      </w:r>
    </w:p>
    <w:p w:rsidR="008D7348" w:rsidRPr="008D7348" w:rsidRDefault="008D7348" w:rsidP="008D7348">
      <w:pPr>
        <w:spacing w:after="0" w:line="240" w:lineRule="auto"/>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Организатор вправе изменить условия повторно проводимого конкурса.</w:t>
      </w:r>
    </w:p>
    <w:p w:rsidR="008D7348" w:rsidRPr="008D7348" w:rsidRDefault="008D7348" w:rsidP="008D7348">
      <w:pPr>
        <w:spacing w:after="0" w:line="243" w:lineRule="exact"/>
        <w:rPr>
          <w:rFonts w:ascii="Times New Roman" w:eastAsiaTheme="minorEastAsia" w:hAnsi="Times New Roman" w:cs="Times New Roman"/>
          <w:sz w:val="20"/>
          <w:szCs w:val="20"/>
          <w:lang w:eastAsia="ru-RU"/>
        </w:rPr>
      </w:pPr>
    </w:p>
    <w:p w:rsidR="008D7348" w:rsidRPr="008D7348" w:rsidRDefault="008D7348" w:rsidP="008D7348">
      <w:pPr>
        <w:numPr>
          <w:ilvl w:val="1"/>
          <w:numId w:val="26"/>
        </w:numPr>
        <w:tabs>
          <w:tab w:val="left" w:pos="974"/>
        </w:tabs>
        <w:spacing w:after="0" w:line="256" w:lineRule="auto"/>
        <w:ind w:left="4" w:firstLine="706"/>
        <w:jc w:val="center"/>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Оценка и сопоставление заявок на участие в конкурсе, порядок определения победителя и подведения результатов конкурса.</w:t>
      </w:r>
    </w:p>
    <w:p w:rsidR="008D7348" w:rsidRPr="008D7348" w:rsidRDefault="008D7348" w:rsidP="008D7348">
      <w:pPr>
        <w:spacing w:after="0" w:line="1" w:lineRule="exact"/>
        <w:rPr>
          <w:rFonts w:ascii="Times New Roman" w:eastAsia="Times New Roman" w:hAnsi="Times New Roman" w:cs="Times New Roman"/>
          <w:b/>
          <w:bCs/>
          <w:sz w:val="24"/>
          <w:szCs w:val="24"/>
          <w:lang w:eastAsia="ru-RU"/>
        </w:rPr>
      </w:pPr>
    </w:p>
    <w:p w:rsidR="008D7348" w:rsidRPr="008D7348" w:rsidRDefault="008D7348" w:rsidP="008D7348">
      <w:pPr>
        <w:spacing w:after="0" w:line="238" w:lineRule="auto"/>
        <w:jc w:val="both"/>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sz w:val="24"/>
          <w:szCs w:val="24"/>
          <w:lang w:eastAsia="ru-RU"/>
        </w:rPr>
        <w:t>9.1. В день, во время и месте, указанных в извещении о проведении конкурса, конкурсная комиссия осуществляет оценку и сопоставление заявок на участие в конкурсе, поданных лицами, признанными участниками конкурса, а также подводит результаты конкурса.</w:t>
      </w:r>
    </w:p>
    <w:p w:rsidR="008D7348" w:rsidRPr="008D7348" w:rsidRDefault="008D7348" w:rsidP="008D7348">
      <w:pPr>
        <w:spacing w:after="0" w:line="4" w:lineRule="exact"/>
        <w:rPr>
          <w:rFonts w:ascii="Times New Roman" w:eastAsia="Times New Roman" w:hAnsi="Times New Roman" w:cs="Times New Roman"/>
          <w:b/>
          <w:bCs/>
          <w:sz w:val="24"/>
          <w:szCs w:val="24"/>
          <w:lang w:eastAsia="ru-RU"/>
        </w:rPr>
      </w:pPr>
    </w:p>
    <w:p w:rsidR="008D7348" w:rsidRPr="008D7348" w:rsidRDefault="008D7348" w:rsidP="008D7348">
      <w:pPr>
        <w:spacing w:after="0" w:line="240" w:lineRule="auto"/>
        <w:jc w:val="both"/>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sz w:val="24"/>
          <w:szCs w:val="24"/>
          <w:lang w:eastAsia="ru-RU"/>
        </w:rPr>
        <w:t>9.2.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8D7348" w:rsidRPr="008D7348" w:rsidRDefault="008D7348" w:rsidP="008D7348">
      <w:pPr>
        <w:spacing w:after="0" w:line="2" w:lineRule="exact"/>
        <w:rPr>
          <w:rFonts w:ascii="Times New Roman" w:eastAsia="Times New Roman" w:hAnsi="Times New Roman" w:cs="Times New Roman"/>
          <w:b/>
          <w:bCs/>
          <w:sz w:val="24"/>
          <w:szCs w:val="24"/>
          <w:lang w:eastAsia="ru-RU"/>
        </w:rPr>
      </w:pPr>
    </w:p>
    <w:p w:rsidR="008D7348" w:rsidRPr="008D7348" w:rsidRDefault="008D7348" w:rsidP="008D7348">
      <w:pPr>
        <w:spacing w:after="0" w:line="239" w:lineRule="auto"/>
        <w:jc w:val="both"/>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sz w:val="24"/>
          <w:szCs w:val="24"/>
          <w:lang w:eastAsia="ru-RU"/>
        </w:rPr>
        <w:t>9.3. Оценка заявки на участие в конкурсе осуществляется в баллах присутствующими членами конкурсной комиссии в соответствии с оценочной шкалой, предусмотренной Информационной картой конкурсной документацией.</w:t>
      </w:r>
    </w:p>
    <w:p w:rsidR="008D7348" w:rsidRPr="008D7348" w:rsidRDefault="008D7348" w:rsidP="008D7348">
      <w:pPr>
        <w:spacing w:after="0" w:line="1" w:lineRule="exact"/>
        <w:rPr>
          <w:rFonts w:ascii="Times New Roman" w:eastAsia="Times New Roman" w:hAnsi="Times New Roman" w:cs="Times New Roman"/>
          <w:b/>
          <w:bCs/>
          <w:sz w:val="24"/>
          <w:szCs w:val="24"/>
          <w:lang w:eastAsia="ru-RU"/>
        </w:rPr>
      </w:pPr>
    </w:p>
    <w:p w:rsidR="008D7348" w:rsidRPr="008D7348" w:rsidRDefault="008D7348" w:rsidP="008D7348">
      <w:pPr>
        <w:spacing w:after="0" w:line="240" w:lineRule="auto"/>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sz w:val="24"/>
          <w:szCs w:val="24"/>
          <w:lang w:eastAsia="ru-RU"/>
        </w:rPr>
        <w:t>9.4. Итоговая оценка заявки на участие в конкурсе определяется как сумма баллов, определенных членами конкурсной комиссии.</w:t>
      </w:r>
    </w:p>
    <w:p w:rsidR="008D7348" w:rsidRPr="008D7348" w:rsidRDefault="008D7348" w:rsidP="008D7348">
      <w:pPr>
        <w:numPr>
          <w:ilvl w:val="1"/>
          <w:numId w:val="27"/>
        </w:numPr>
        <w:tabs>
          <w:tab w:val="left" w:pos="892"/>
        </w:tabs>
        <w:spacing w:after="0" w:line="240" w:lineRule="auto"/>
        <w:ind w:left="4" w:firstLine="702"/>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5. Каждой заявке на участие в конкурсе присваивается номер в порядке уменьшения ее итоговой оценки.</w:t>
      </w:r>
    </w:p>
    <w:p w:rsidR="008D7348" w:rsidRPr="008D7348" w:rsidRDefault="008D7348" w:rsidP="008D7348">
      <w:pPr>
        <w:spacing w:after="0" w:line="240" w:lineRule="auto"/>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9.6. Победителем конкурса признается участник, заявке которого присвоен первый номер в соответствии с максимальной итоговой оценкой.</w:t>
      </w:r>
    </w:p>
    <w:p w:rsidR="008D7348" w:rsidRPr="008D7348" w:rsidRDefault="008D7348" w:rsidP="008D7348">
      <w:pPr>
        <w:spacing w:after="0" w:line="240"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D7348" w:rsidRPr="008D7348" w:rsidRDefault="008D7348" w:rsidP="008D7348">
      <w:pPr>
        <w:spacing w:after="0" w:line="240"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9.7.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w:t>
      </w:r>
    </w:p>
    <w:p w:rsidR="008D7348" w:rsidRPr="008D7348" w:rsidRDefault="008D7348" w:rsidP="008D7348">
      <w:pPr>
        <w:spacing w:after="0" w:line="2" w:lineRule="exact"/>
        <w:rPr>
          <w:rFonts w:ascii="Times New Roman" w:eastAsia="Times New Roman" w:hAnsi="Times New Roman" w:cs="Times New Roman"/>
          <w:sz w:val="24"/>
          <w:szCs w:val="24"/>
          <w:lang w:eastAsia="ru-RU"/>
        </w:rPr>
      </w:pPr>
    </w:p>
    <w:p w:rsidR="008D7348" w:rsidRPr="008D7348" w:rsidRDefault="008D7348" w:rsidP="008D7348">
      <w:pPr>
        <w:numPr>
          <w:ilvl w:val="0"/>
          <w:numId w:val="27"/>
        </w:numPr>
        <w:tabs>
          <w:tab w:val="left" w:pos="184"/>
        </w:tabs>
        <w:spacing w:after="0" w:line="237" w:lineRule="auto"/>
        <w:ind w:left="184" w:hanging="184"/>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сопоставления заявок на участие в конкурсе.</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9.9. Протокол оценки и сопоставления заявок на участие в конкурсе составляется в двух экземплярах, один из которых хранится у Организатора конкурса, а второй - вместе с проектом договора направляется победителю конкурса.</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1"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9.10. Протокол оценки и сопоставления заявок на участие в конкурсе размещается на официальном сайте Администрации города Заволжья в течение двух дней после его подписания всеми членами конкурсной комиссии.</w: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486" w:right="980" w:bottom="20" w:left="1416" w:header="0" w:footer="0" w:gutter="0"/>
          <w:cols w:space="720" w:equalWidth="0">
            <w:col w:w="9504"/>
          </w:cols>
        </w:sectPr>
      </w:pPr>
    </w:p>
    <w:p w:rsidR="008D7348" w:rsidRPr="008D7348" w:rsidRDefault="008D7348" w:rsidP="008D7348">
      <w:pPr>
        <w:spacing w:after="0" w:line="245"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lastRenderedPageBreak/>
        <w:t>9.11. Любой участник конкурса после размещения на официальном сайте Организатора конкурса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8D7348" w:rsidRPr="008D7348" w:rsidRDefault="008D7348" w:rsidP="008D7348">
      <w:pPr>
        <w:spacing w:after="0" w:line="4" w:lineRule="exact"/>
        <w:rPr>
          <w:rFonts w:ascii="Times New Roman" w:eastAsiaTheme="minorEastAsia" w:hAnsi="Times New Roman" w:cs="Times New Roman"/>
          <w:sz w:val="20"/>
          <w:szCs w:val="20"/>
          <w:lang w:eastAsia="ru-RU"/>
        </w:rPr>
      </w:pP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Организатором конкурса три года.</w:t>
      </w:r>
    </w:p>
    <w:p w:rsidR="008D7348" w:rsidRPr="008D7348" w:rsidRDefault="008D7348" w:rsidP="008D7348">
      <w:pPr>
        <w:spacing w:after="0" w:line="20" w:lineRule="exact"/>
        <w:rPr>
          <w:rFonts w:ascii="Times New Roman" w:eastAsiaTheme="minorEastAsia" w:hAnsi="Times New Roman" w:cs="Times New Roman"/>
          <w:sz w:val="20"/>
          <w:szCs w:val="20"/>
          <w:lang w:eastAsia="ru-RU"/>
        </w:rPr>
      </w:pPr>
      <w:r w:rsidRPr="008D7348">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259A24AB" wp14:editId="257D8412">
                <wp:simplePos x="0" y="0"/>
                <wp:positionH relativeFrom="column">
                  <wp:posOffset>2682240</wp:posOffset>
                </wp:positionH>
                <wp:positionV relativeFrom="paragraph">
                  <wp:posOffset>-26670</wp:posOffset>
                </wp:positionV>
                <wp:extent cx="4000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1.2pt,-2.1pt" to="21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" o:allowincell="f" filled="t" strokeweight=".48pt">
                <v:stroke joinstyle="miter"/>
                <o:lock v:ext="edit" shapetype="f"/>
              </v:line>
            </w:pict>
          </mc:Fallback>
        </mc:AlternateContent>
      </w:r>
    </w:p>
    <w:p w:rsidR="008D7348" w:rsidRPr="008D7348" w:rsidRDefault="008D7348" w:rsidP="008D7348">
      <w:pPr>
        <w:spacing w:after="0" w:line="221"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28"/>
        </w:numPr>
        <w:tabs>
          <w:tab w:val="left" w:pos="1205"/>
        </w:tabs>
        <w:spacing w:after="0" w:line="277" w:lineRule="auto"/>
        <w:ind w:firstLine="841"/>
        <w:jc w:val="center"/>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Заключение договора о наделении статусом специализированной службы по вопросам похоронного дела</w:t>
      </w:r>
    </w:p>
    <w:p w:rsidR="008D7348" w:rsidRPr="008D7348" w:rsidRDefault="008D7348" w:rsidP="008D7348">
      <w:pPr>
        <w:spacing w:after="0" w:line="193"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10.1. Договор о наделении статусом специализированной службы по вопросам</w:t>
      </w:r>
      <w:r w:rsidRPr="008D7348">
        <w:rPr>
          <w:rFonts w:ascii="Times New Roman" w:eastAsiaTheme="minorEastAsia" w:hAnsi="Times New Roman" w:cs="Times New Roman"/>
          <w:sz w:val="20"/>
          <w:szCs w:val="20"/>
          <w:lang w:eastAsia="ru-RU"/>
        </w:rPr>
        <w:t xml:space="preserve"> </w:t>
      </w:r>
      <w:r w:rsidRPr="008D7348">
        <w:rPr>
          <w:rFonts w:ascii="Times New Roman" w:eastAsia="Times New Roman" w:hAnsi="Times New Roman" w:cs="Times New Roman"/>
          <w:sz w:val="24"/>
          <w:szCs w:val="24"/>
          <w:lang w:eastAsia="ru-RU"/>
        </w:rPr>
        <w:t>похоронного дела от имени Организатора конкурса подписывается Главой Администрации города Заволжья.</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10.2.Победителю конкурса в течение трех рабочих дней с момента подписания протокола оценки и сопоставления заявок на участие в конкурсе Организатор конкурса передает проект договора, составленный путем включения условий исполнения договора предложенных победителем в заявке на участие в конкурсе.</w:t>
      </w: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Победитель конкурса должен подписать и заверить печатью указанный проект договора и вернуть его заказчику (Организатору конкурса) в срок, установленный в Информационной карте конкурса.</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10.3. В случае, если победитель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При этом заключение договора для такого участника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вправе принять решение о признании конкурса несостоявшимся.</w: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486" w:right="980" w:bottom="1440" w:left="1420" w:header="0" w:footer="0" w:gutter="0"/>
          <w:cols w:space="720" w:equalWidth="0">
            <w:col w:w="9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80"/>
        <w:gridCol w:w="440"/>
        <w:gridCol w:w="740"/>
        <w:gridCol w:w="340"/>
        <w:gridCol w:w="1260"/>
        <w:gridCol w:w="280"/>
        <w:gridCol w:w="1380"/>
        <w:gridCol w:w="900"/>
        <w:gridCol w:w="1140"/>
        <w:gridCol w:w="340"/>
        <w:gridCol w:w="860"/>
        <w:gridCol w:w="30"/>
      </w:tblGrid>
      <w:tr w:rsidR="008D7348" w:rsidRPr="008D7348" w:rsidTr="001A6A87">
        <w:trPr>
          <w:trHeight w:val="266"/>
        </w:trPr>
        <w:tc>
          <w:tcPr>
            <w:tcW w:w="580" w:type="dxa"/>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740" w:type="dxa"/>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2920" w:type="dxa"/>
            <w:gridSpan w:val="3"/>
            <w:vAlign w:val="bottom"/>
          </w:tcPr>
          <w:p w:rsidR="008D7348" w:rsidRPr="008D7348" w:rsidRDefault="008D7348" w:rsidP="008D7348">
            <w:pPr>
              <w:spacing w:after="0" w:line="240" w:lineRule="auto"/>
              <w:ind w:right="27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w w:val="99"/>
                <w:sz w:val="20"/>
                <w:szCs w:val="20"/>
                <w:lang w:eastAsia="ru-RU"/>
              </w:rPr>
              <w:t>РАЗДЕЛ 2</w:t>
            </w:r>
          </w:p>
        </w:tc>
        <w:tc>
          <w:tcPr>
            <w:tcW w:w="900" w:type="dxa"/>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860" w:type="dxa"/>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50"/>
        </w:trPr>
        <w:tc>
          <w:tcPr>
            <w:tcW w:w="58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7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3260" w:type="dxa"/>
            <w:gridSpan w:val="4"/>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Информационная карта конкурса</w:t>
            </w:r>
          </w:p>
        </w:tc>
        <w:tc>
          <w:tcPr>
            <w:tcW w:w="90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86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38"/>
        </w:trPr>
        <w:tc>
          <w:tcPr>
            <w:tcW w:w="5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560" w:type="dxa"/>
            <w:gridSpan w:val="3"/>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600" w:type="dxa"/>
            <w:gridSpan w:val="2"/>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3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96"/>
        </w:trPr>
        <w:tc>
          <w:tcPr>
            <w:tcW w:w="580" w:type="dxa"/>
            <w:tcBorders>
              <w:left w:val="single" w:sz="8" w:space="0" w:color="auto"/>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w:t>
            </w:r>
          </w:p>
        </w:tc>
        <w:tc>
          <w:tcPr>
            <w:tcW w:w="2560" w:type="dxa"/>
            <w:gridSpan w:val="3"/>
            <w:tcBorders>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Наименование пункта</w:t>
            </w:r>
          </w:p>
        </w:tc>
        <w:tc>
          <w:tcPr>
            <w:tcW w:w="1600" w:type="dxa"/>
            <w:gridSpan w:val="2"/>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Пояснения</w:t>
            </w:r>
          </w:p>
        </w:tc>
        <w:tc>
          <w:tcPr>
            <w:tcW w:w="28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90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54"/>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п/п</w:t>
            </w:r>
          </w:p>
        </w:tc>
        <w:tc>
          <w:tcPr>
            <w:tcW w:w="13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4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74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3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26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2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3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90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1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3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86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96"/>
        </w:trPr>
        <w:tc>
          <w:tcPr>
            <w:tcW w:w="580" w:type="dxa"/>
            <w:tcBorders>
              <w:left w:val="single" w:sz="8" w:space="0" w:color="auto"/>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1</w:t>
            </w:r>
          </w:p>
        </w:tc>
        <w:tc>
          <w:tcPr>
            <w:tcW w:w="1380" w:type="dxa"/>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Наименование</w:t>
            </w: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5640" w:type="dxa"/>
            <w:gridSpan w:val="7"/>
            <w:vMerge w:val="restart"/>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Организатор конкурса: Администрация города Заволжья</w:t>
            </w: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15"/>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2560" w:type="dxa"/>
            <w:gridSpan w:val="3"/>
            <w:vMerge w:val="restart"/>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Организатора, контактная</w:t>
            </w:r>
          </w:p>
        </w:tc>
        <w:tc>
          <w:tcPr>
            <w:tcW w:w="5640" w:type="dxa"/>
            <w:gridSpan w:val="7"/>
            <w:vMerge/>
            <w:vAlign w:val="bottom"/>
          </w:tcPr>
          <w:p w:rsidR="008D7348" w:rsidRPr="008D7348" w:rsidRDefault="008D7348" w:rsidP="008D7348">
            <w:pPr>
              <w:spacing w:after="0" w:line="240" w:lineRule="auto"/>
              <w:jc w:val="both"/>
              <w:rPr>
                <w:rFonts w:ascii="Times New Roman" w:eastAsiaTheme="minorEastAsia" w:hAnsi="Times New Roman" w:cs="Times New Roman"/>
                <w:sz w:val="10"/>
                <w:szCs w:val="10"/>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15"/>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2560" w:type="dxa"/>
            <w:gridSpan w:val="3"/>
            <w:vMerge/>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6500" w:type="dxa"/>
            <w:gridSpan w:val="8"/>
            <w:vMerge w:val="restart"/>
            <w:tcBorders>
              <w:right w:val="single" w:sz="8" w:space="0" w:color="auto"/>
            </w:tcBorders>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 xml:space="preserve">  Место нахождения Организатора: </w:t>
            </w:r>
            <w:r w:rsidRPr="008D7348">
              <w:rPr>
                <w:rFonts w:ascii="Times New Roman" w:eastAsia="Times New Roman" w:hAnsi="Times New Roman" w:cs="Times New Roman"/>
                <w:sz w:val="20"/>
                <w:szCs w:val="20"/>
                <w:lang w:eastAsia="ru-RU"/>
              </w:rPr>
              <w:t>Нижегородская область</w:t>
            </w:r>
            <w:r w:rsidRPr="008D7348">
              <w:rPr>
                <w:rFonts w:ascii="Times New Roman" w:eastAsia="Times New Roman" w:hAnsi="Times New Roman" w:cs="Times New Roman"/>
                <w:b/>
                <w:bCs/>
                <w:sz w:val="20"/>
                <w:szCs w:val="20"/>
                <w:lang w:eastAsia="ru-RU"/>
              </w:rPr>
              <w:t xml:space="preserve">,  </w:t>
            </w:r>
            <w:proofErr w:type="spellStart"/>
            <w:r w:rsidRPr="008D7348">
              <w:rPr>
                <w:rFonts w:ascii="Times New Roman" w:eastAsia="Times New Roman" w:hAnsi="Times New Roman" w:cs="Times New Roman"/>
                <w:bCs/>
                <w:sz w:val="20"/>
                <w:szCs w:val="20"/>
                <w:lang w:eastAsia="ru-RU"/>
              </w:rPr>
              <w:t>г</w:t>
            </w:r>
            <w:r w:rsidRPr="008D7348">
              <w:rPr>
                <w:rFonts w:ascii="Times New Roman" w:eastAsia="Times New Roman" w:hAnsi="Times New Roman" w:cs="Times New Roman"/>
                <w:sz w:val="20"/>
                <w:szCs w:val="20"/>
                <w:lang w:eastAsia="ru-RU"/>
              </w:rPr>
              <w:t>.Заволжье</w:t>
            </w:r>
            <w:proofErr w:type="spellEnd"/>
            <w:r w:rsidRPr="008D7348">
              <w:rPr>
                <w:rFonts w:ascii="Times New Roman" w:eastAsia="Times New Roman" w:hAnsi="Times New Roman" w:cs="Times New Roman"/>
                <w:sz w:val="20"/>
                <w:szCs w:val="20"/>
                <w:lang w:eastAsia="ru-RU"/>
              </w:rPr>
              <w:t>,</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2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138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информация</w:t>
            </w: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6500" w:type="dxa"/>
            <w:gridSpan w:val="8"/>
            <w:vMerge/>
            <w:tcBorders>
              <w:right w:val="single" w:sz="8" w:space="0" w:color="auto"/>
            </w:tcBorders>
            <w:vAlign w:val="bottom"/>
          </w:tcPr>
          <w:p w:rsidR="008D7348" w:rsidRPr="008D7348" w:rsidRDefault="008D7348" w:rsidP="008D7348">
            <w:pPr>
              <w:spacing w:after="0" w:line="240" w:lineRule="auto"/>
              <w:jc w:val="both"/>
              <w:rPr>
                <w:rFonts w:ascii="Times New Roman" w:eastAsiaTheme="minorEastAsia" w:hAnsi="Times New Roman" w:cs="Times New Roman"/>
                <w:sz w:val="10"/>
                <w:szCs w:val="1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42"/>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2"/>
                <w:szCs w:val="12"/>
                <w:lang w:eastAsia="ru-RU"/>
              </w:rPr>
            </w:pPr>
          </w:p>
        </w:tc>
        <w:tc>
          <w:tcPr>
            <w:tcW w:w="1380" w:type="dxa"/>
            <w:vMerge/>
            <w:vAlign w:val="bottom"/>
          </w:tcPr>
          <w:p w:rsidR="008D7348" w:rsidRPr="008D7348" w:rsidRDefault="008D7348" w:rsidP="008D7348">
            <w:pPr>
              <w:spacing w:after="0" w:line="240" w:lineRule="auto"/>
              <w:rPr>
                <w:rFonts w:ascii="Times New Roman" w:eastAsiaTheme="minorEastAsia" w:hAnsi="Times New Roman" w:cs="Times New Roman"/>
                <w:sz w:val="12"/>
                <w:szCs w:val="12"/>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12"/>
                <w:szCs w:val="12"/>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2"/>
                <w:szCs w:val="12"/>
                <w:lang w:eastAsia="ru-RU"/>
              </w:rPr>
            </w:pPr>
          </w:p>
        </w:tc>
        <w:tc>
          <w:tcPr>
            <w:tcW w:w="1600" w:type="dxa"/>
            <w:gridSpan w:val="2"/>
            <w:vMerge w:val="restart"/>
            <w:vAlign w:val="bottom"/>
          </w:tcPr>
          <w:p w:rsidR="008D7348" w:rsidRPr="008D7348" w:rsidRDefault="008D7348" w:rsidP="008D7348">
            <w:pPr>
              <w:spacing w:after="0" w:line="226" w:lineRule="exact"/>
              <w:jc w:val="both"/>
              <w:rPr>
                <w:rFonts w:ascii="Times New Roman" w:eastAsiaTheme="minorEastAsia" w:hAnsi="Times New Roman" w:cs="Times New Roman"/>
                <w:sz w:val="20"/>
                <w:szCs w:val="20"/>
                <w:lang w:eastAsia="ru-RU"/>
              </w:rPr>
            </w:pPr>
            <w:proofErr w:type="spellStart"/>
            <w:r w:rsidRPr="008D7348">
              <w:rPr>
                <w:rFonts w:ascii="Times New Roman" w:eastAsia="Times New Roman" w:hAnsi="Times New Roman" w:cs="Times New Roman"/>
                <w:sz w:val="20"/>
                <w:szCs w:val="20"/>
                <w:lang w:eastAsia="ru-RU"/>
              </w:rPr>
              <w:t>пр.Мира</w:t>
            </w:r>
            <w:proofErr w:type="spellEnd"/>
            <w:r w:rsidRPr="008D7348">
              <w:rPr>
                <w:rFonts w:ascii="Times New Roman" w:eastAsia="Times New Roman" w:hAnsi="Times New Roman" w:cs="Times New Roman"/>
                <w:sz w:val="20"/>
                <w:szCs w:val="20"/>
                <w:lang w:eastAsia="ru-RU"/>
              </w:rPr>
              <w:t>, д.19</w:t>
            </w:r>
          </w:p>
        </w:tc>
        <w:tc>
          <w:tcPr>
            <w:tcW w:w="280" w:type="dxa"/>
            <w:vAlign w:val="bottom"/>
          </w:tcPr>
          <w:p w:rsidR="008D7348" w:rsidRPr="008D7348" w:rsidRDefault="008D7348" w:rsidP="008D7348">
            <w:pPr>
              <w:spacing w:after="0" w:line="240" w:lineRule="auto"/>
              <w:jc w:val="both"/>
              <w:rPr>
                <w:rFonts w:ascii="Times New Roman" w:eastAsiaTheme="minorEastAsia" w:hAnsi="Times New Roman" w:cs="Times New Roman"/>
                <w:sz w:val="12"/>
                <w:szCs w:val="12"/>
                <w:lang w:eastAsia="ru-RU"/>
              </w:rPr>
            </w:pPr>
          </w:p>
        </w:tc>
        <w:tc>
          <w:tcPr>
            <w:tcW w:w="1380" w:type="dxa"/>
            <w:vAlign w:val="bottom"/>
          </w:tcPr>
          <w:p w:rsidR="008D7348" w:rsidRPr="008D7348" w:rsidRDefault="008D7348" w:rsidP="008D7348">
            <w:pPr>
              <w:spacing w:after="0" w:line="240" w:lineRule="auto"/>
              <w:jc w:val="both"/>
              <w:rPr>
                <w:rFonts w:ascii="Times New Roman" w:eastAsiaTheme="minorEastAsia" w:hAnsi="Times New Roman" w:cs="Times New Roman"/>
                <w:sz w:val="12"/>
                <w:szCs w:val="12"/>
                <w:lang w:eastAsia="ru-RU"/>
              </w:rPr>
            </w:pPr>
          </w:p>
        </w:tc>
        <w:tc>
          <w:tcPr>
            <w:tcW w:w="900" w:type="dxa"/>
            <w:vAlign w:val="bottom"/>
          </w:tcPr>
          <w:p w:rsidR="008D7348" w:rsidRPr="008D7348" w:rsidRDefault="008D7348" w:rsidP="008D7348">
            <w:pPr>
              <w:spacing w:after="0" w:line="240" w:lineRule="auto"/>
              <w:jc w:val="both"/>
              <w:rPr>
                <w:rFonts w:ascii="Times New Roman" w:eastAsiaTheme="minorEastAsia" w:hAnsi="Times New Roman" w:cs="Times New Roman"/>
                <w:sz w:val="12"/>
                <w:szCs w:val="12"/>
                <w:lang w:eastAsia="ru-RU"/>
              </w:rPr>
            </w:pPr>
          </w:p>
        </w:tc>
        <w:tc>
          <w:tcPr>
            <w:tcW w:w="1140" w:type="dxa"/>
            <w:vAlign w:val="bottom"/>
          </w:tcPr>
          <w:p w:rsidR="008D7348" w:rsidRPr="008D7348" w:rsidRDefault="008D7348" w:rsidP="008D7348">
            <w:pPr>
              <w:spacing w:after="0" w:line="240" w:lineRule="auto"/>
              <w:jc w:val="both"/>
              <w:rPr>
                <w:rFonts w:ascii="Times New Roman" w:eastAsiaTheme="minorEastAsia" w:hAnsi="Times New Roman" w:cs="Times New Roman"/>
                <w:sz w:val="12"/>
                <w:szCs w:val="12"/>
                <w:lang w:eastAsia="ru-RU"/>
              </w:rPr>
            </w:pPr>
          </w:p>
        </w:tc>
        <w:tc>
          <w:tcPr>
            <w:tcW w:w="340" w:type="dxa"/>
            <w:vAlign w:val="bottom"/>
          </w:tcPr>
          <w:p w:rsidR="008D7348" w:rsidRPr="008D7348" w:rsidRDefault="008D7348" w:rsidP="008D7348">
            <w:pPr>
              <w:spacing w:after="0" w:line="240" w:lineRule="auto"/>
              <w:jc w:val="both"/>
              <w:rPr>
                <w:rFonts w:ascii="Times New Roman" w:eastAsiaTheme="minorEastAsia" w:hAnsi="Times New Roman" w:cs="Times New Roman"/>
                <w:sz w:val="12"/>
                <w:szCs w:val="12"/>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2"/>
                <w:szCs w:val="12"/>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84"/>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7"/>
                <w:szCs w:val="7"/>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7"/>
                <w:szCs w:val="7"/>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7"/>
                <w:szCs w:val="7"/>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7"/>
                <w:szCs w:val="7"/>
                <w:lang w:eastAsia="ru-RU"/>
              </w:rPr>
            </w:pPr>
          </w:p>
        </w:tc>
        <w:tc>
          <w:tcPr>
            <w:tcW w:w="1600" w:type="dxa"/>
            <w:gridSpan w:val="2"/>
            <w:vMerge/>
            <w:vAlign w:val="bottom"/>
          </w:tcPr>
          <w:p w:rsidR="008D7348" w:rsidRPr="008D7348" w:rsidRDefault="008D7348" w:rsidP="008D7348">
            <w:pPr>
              <w:spacing w:after="0" w:line="240" w:lineRule="auto"/>
              <w:jc w:val="both"/>
              <w:rPr>
                <w:rFonts w:ascii="Times New Roman" w:eastAsiaTheme="minorEastAsia" w:hAnsi="Times New Roman" w:cs="Times New Roman"/>
                <w:sz w:val="7"/>
                <w:szCs w:val="7"/>
                <w:lang w:eastAsia="ru-RU"/>
              </w:rPr>
            </w:pPr>
          </w:p>
        </w:tc>
        <w:tc>
          <w:tcPr>
            <w:tcW w:w="280" w:type="dxa"/>
            <w:vAlign w:val="bottom"/>
          </w:tcPr>
          <w:p w:rsidR="008D7348" w:rsidRPr="008D7348" w:rsidRDefault="008D7348" w:rsidP="008D7348">
            <w:pPr>
              <w:spacing w:after="0" w:line="240" w:lineRule="auto"/>
              <w:jc w:val="both"/>
              <w:rPr>
                <w:rFonts w:ascii="Times New Roman" w:eastAsiaTheme="minorEastAsia" w:hAnsi="Times New Roman" w:cs="Times New Roman"/>
                <w:sz w:val="7"/>
                <w:szCs w:val="7"/>
                <w:lang w:eastAsia="ru-RU"/>
              </w:rPr>
            </w:pPr>
          </w:p>
        </w:tc>
        <w:tc>
          <w:tcPr>
            <w:tcW w:w="1380" w:type="dxa"/>
            <w:vAlign w:val="bottom"/>
          </w:tcPr>
          <w:p w:rsidR="008D7348" w:rsidRPr="008D7348" w:rsidRDefault="008D7348" w:rsidP="008D7348">
            <w:pPr>
              <w:spacing w:after="0" w:line="240" w:lineRule="auto"/>
              <w:jc w:val="both"/>
              <w:rPr>
                <w:rFonts w:ascii="Times New Roman" w:eastAsiaTheme="minorEastAsia" w:hAnsi="Times New Roman" w:cs="Times New Roman"/>
                <w:sz w:val="7"/>
                <w:szCs w:val="7"/>
                <w:lang w:eastAsia="ru-RU"/>
              </w:rPr>
            </w:pPr>
          </w:p>
        </w:tc>
        <w:tc>
          <w:tcPr>
            <w:tcW w:w="900" w:type="dxa"/>
            <w:vAlign w:val="bottom"/>
          </w:tcPr>
          <w:p w:rsidR="008D7348" w:rsidRPr="008D7348" w:rsidRDefault="008D7348" w:rsidP="008D7348">
            <w:pPr>
              <w:spacing w:after="0" w:line="240" w:lineRule="auto"/>
              <w:jc w:val="both"/>
              <w:rPr>
                <w:rFonts w:ascii="Times New Roman" w:eastAsiaTheme="minorEastAsia" w:hAnsi="Times New Roman" w:cs="Times New Roman"/>
                <w:sz w:val="7"/>
                <w:szCs w:val="7"/>
                <w:lang w:eastAsia="ru-RU"/>
              </w:rPr>
            </w:pPr>
          </w:p>
        </w:tc>
        <w:tc>
          <w:tcPr>
            <w:tcW w:w="1140" w:type="dxa"/>
            <w:vAlign w:val="bottom"/>
          </w:tcPr>
          <w:p w:rsidR="008D7348" w:rsidRPr="008D7348" w:rsidRDefault="008D7348" w:rsidP="008D7348">
            <w:pPr>
              <w:spacing w:after="0" w:line="240" w:lineRule="auto"/>
              <w:jc w:val="both"/>
              <w:rPr>
                <w:rFonts w:ascii="Times New Roman" w:eastAsiaTheme="minorEastAsia" w:hAnsi="Times New Roman" w:cs="Times New Roman"/>
                <w:sz w:val="7"/>
                <w:szCs w:val="7"/>
                <w:lang w:eastAsia="ru-RU"/>
              </w:rPr>
            </w:pPr>
          </w:p>
        </w:tc>
        <w:tc>
          <w:tcPr>
            <w:tcW w:w="340" w:type="dxa"/>
            <w:vAlign w:val="bottom"/>
          </w:tcPr>
          <w:p w:rsidR="008D7348" w:rsidRPr="008D7348" w:rsidRDefault="008D7348" w:rsidP="008D7348">
            <w:pPr>
              <w:spacing w:after="0" w:line="240" w:lineRule="auto"/>
              <w:jc w:val="both"/>
              <w:rPr>
                <w:rFonts w:ascii="Times New Roman" w:eastAsiaTheme="minorEastAsia" w:hAnsi="Times New Roman" w:cs="Times New Roman"/>
                <w:sz w:val="7"/>
                <w:szCs w:val="7"/>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7"/>
                <w:szCs w:val="7"/>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880" w:type="dxa"/>
            <w:gridSpan w:val="3"/>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Почтовый  адрес</w:t>
            </w: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w w:val="99"/>
                <w:sz w:val="20"/>
                <w:szCs w:val="20"/>
                <w:lang w:eastAsia="ru-RU"/>
              </w:rPr>
              <w:t>Организатора:</w:t>
            </w:r>
          </w:p>
        </w:tc>
        <w:tc>
          <w:tcPr>
            <w:tcW w:w="900" w:type="dxa"/>
            <w:vAlign w:val="bottom"/>
          </w:tcPr>
          <w:p w:rsidR="008D7348" w:rsidRPr="008D7348" w:rsidRDefault="008D7348" w:rsidP="008D7348">
            <w:pPr>
              <w:spacing w:after="0" w:line="240" w:lineRule="auto"/>
              <w:ind w:right="39"/>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606520,</w:t>
            </w:r>
          </w:p>
        </w:tc>
        <w:tc>
          <w:tcPr>
            <w:tcW w:w="1480" w:type="dxa"/>
            <w:gridSpan w:val="2"/>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Нижегородская</w:t>
            </w:r>
          </w:p>
        </w:tc>
        <w:tc>
          <w:tcPr>
            <w:tcW w:w="860" w:type="dxa"/>
            <w:tcBorders>
              <w:right w:val="single" w:sz="8" w:space="0" w:color="auto"/>
            </w:tcBorders>
            <w:vAlign w:val="bottom"/>
          </w:tcPr>
          <w:p w:rsidR="008D7348" w:rsidRPr="008D7348" w:rsidRDefault="008D7348" w:rsidP="008D7348">
            <w:pPr>
              <w:spacing w:after="0" w:line="240" w:lineRule="auto"/>
              <w:ind w:right="19"/>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область</w:t>
            </w:r>
            <w:r w:rsidRPr="008D7348">
              <w:rPr>
                <w:rFonts w:ascii="Times New Roman" w:eastAsia="Times New Roman" w:hAnsi="Times New Roman" w:cs="Times New Roman"/>
                <w:b/>
                <w:bCs/>
                <w:sz w:val="20"/>
                <w:szCs w:val="20"/>
                <w:lang w:eastAsia="ru-RU"/>
              </w:rPr>
              <w:t>,</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3260" w:type="dxa"/>
            <w:gridSpan w:val="4"/>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roofErr w:type="spellStart"/>
            <w:r w:rsidRPr="008D7348">
              <w:rPr>
                <w:rFonts w:ascii="Times New Roman" w:eastAsia="Times New Roman" w:hAnsi="Times New Roman" w:cs="Times New Roman"/>
                <w:bCs/>
                <w:sz w:val="20"/>
                <w:szCs w:val="20"/>
                <w:lang w:eastAsia="ru-RU"/>
              </w:rPr>
              <w:t>г</w:t>
            </w:r>
            <w:r w:rsidRPr="008D7348">
              <w:rPr>
                <w:rFonts w:ascii="Times New Roman" w:eastAsia="Times New Roman" w:hAnsi="Times New Roman" w:cs="Times New Roman"/>
                <w:sz w:val="20"/>
                <w:szCs w:val="20"/>
                <w:lang w:eastAsia="ru-RU"/>
              </w:rPr>
              <w:t>.Заволжье</w:t>
            </w:r>
            <w:proofErr w:type="spellEnd"/>
            <w:r w:rsidRPr="008D7348">
              <w:rPr>
                <w:rFonts w:ascii="Times New Roman" w:eastAsia="Times New Roman" w:hAnsi="Times New Roman" w:cs="Times New Roman"/>
                <w:sz w:val="20"/>
                <w:szCs w:val="20"/>
                <w:lang w:eastAsia="ru-RU"/>
              </w:rPr>
              <w:t xml:space="preserve">, </w:t>
            </w:r>
            <w:proofErr w:type="spellStart"/>
            <w:r w:rsidRPr="008D7348">
              <w:rPr>
                <w:rFonts w:ascii="Times New Roman" w:eastAsia="Times New Roman" w:hAnsi="Times New Roman" w:cs="Times New Roman"/>
                <w:sz w:val="20"/>
                <w:szCs w:val="20"/>
                <w:lang w:eastAsia="ru-RU"/>
              </w:rPr>
              <w:t>пр.Мира</w:t>
            </w:r>
            <w:proofErr w:type="spellEnd"/>
            <w:r w:rsidRPr="008D7348">
              <w:rPr>
                <w:rFonts w:ascii="Times New Roman" w:eastAsia="Times New Roman" w:hAnsi="Times New Roman" w:cs="Times New Roman"/>
                <w:sz w:val="20"/>
                <w:szCs w:val="20"/>
                <w:lang w:eastAsia="ru-RU"/>
              </w:rPr>
              <w:t>,  д.19</w:t>
            </w:r>
          </w:p>
        </w:tc>
        <w:tc>
          <w:tcPr>
            <w:tcW w:w="9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340" w:type="dxa"/>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6"/>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4160" w:type="dxa"/>
            <w:gridSpan w:val="5"/>
            <w:vAlign w:val="bottom"/>
          </w:tcPr>
          <w:p w:rsidR="008D7348" w:rsidRPr="008D7348" w:rsidRDefault="008D7348" w:rsidP="008D7348">
            <w:pPr>
              <w:spacing w:after="0" w:line="22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 xml:space="preserve">Адрес электронной почты: </w:t>
            </w:r>
            <w:r w:rsidRPr="008D7348">
              <w:rPr>
                <w:rFonts w:ascii="Times New Roman" w:eastAsia="Times New Roman" w:hAnsi="Times New Roman" w:cs="Times New Roman"/>
                <w:sz w:val="20"/>
                <w:szCs w:val="20"/>
                <w:lang w:eastAsia="ru-RU"/>
              </w:rPr>
              <w:t>adminzvl@mail.ru.</w:t>
            </w: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340" w:type="dxa"/>
            <w:vAlign w:val="bottom"/>
          </w:tcPr>
          <w:p w:rsidR="008D7348" w:rsidRPr="008D7348" w:rsidRDefault="008D7348" w:rsidP="008D7348">
            <w:pPr>
              <w:spacing w:after="0" w:line="240" w:lineRule="auto"/>
              <w:jc w:val="both"/>
              <w:rPr>
                <w:rFonts w:ascii="Times New Roman" w:eastAsiaTheme="minorEastAsia" w:hAnsi="Times New Roman" w:cs="Times New Roman"/>
                <w:sz w:val="19"/>
                <w:szCs w:val="19"/>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5300" w:type="dxa"/>
            <w:gridSpan w:val="6"/>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 xml:space="preserve">Контактное лицо: </w:t>
            </w:r>
            <w:proofErr w:type="spellStart"/>
            <w:r w:rsidRPr="008D7348">
              <w:rPr>
                <w:rFonts w:ascii="Times New Roman" w:eastAsia="Times New Roman" w:hAnsi="Times New Roman" w:cs="Times New Roman"/>
                <w:sz w:val="20"/>
                <w:szCs w:val="20"/>
                <w:lang w:eastAsia="ru-RU"/>
              </w:rPr>
              <w:t>Жесткова</w:t>
            </w:r>
            <w:proofErr w:type="spellEnd"/>
            <w:r w:rsidRPr="008D7348">
              <w:rPr>
                <w:rFonts w:ascii="Times New Roman" w:eastAsia="Times New Roman" w:hAnsi="Times New Roman" w:cs="Times New Roman"/>
                <w:sz w:val="20"/>
                <w:szCs w:val="20"/>
                <w:lang w:eastAsia="ru-RU"/>
              </w:rPr>
              <w:t xml:space="preserve"> Оксана Николаевна</w:t>
            </w:r>
          </w:p>
        </w:tc>
        <w:tc>
          <w:tcPr>
            <w:tcW w:w="340" w:type="dxa"/>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59"/>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3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4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74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300" w:type="dxa"/>
            <w:gridSpan w:val="6"/>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Контактный телефон/факс</w:t>
            </w:r>
            <w:r w:rsidRPr="008D7348">
              <w:rPr>
                <w:rFonts w:ascii="Times New Roman" w:eastAsia="Times New Roman" w:hAnsi="Times New Roman" w:cs="Times New Roman"/>
                <w:sz w:val="20"/>
                <w:szCs w:val="20"/>
                <w:lang w:eastAsia="ru-RU"/>
              </w:rPr>
              <w:t>: 8(83161) 7-66-00,6-89-20</w:t>
            </w:r>
          </w:p>
        </w:tc>
        <w:tc>
          <w:tcPr>
            <w:tcW w:w="340" w:type="dxa"/>
            <w:tcBorders>
              <w:bottom w:val="single" w:sz="8" w:space="0" w:color="auto"/>
            </w:tcBorders>
            <w:vAlign w:val="bottom"/>
          </w:tcPr>
          <w:p w:rsidR="008D7348" w:rsidRPr="008D7348" w:rsidRDefault="008D7348" w:rsidP="008D7348">
            <w:pPr>
              <w:spacing w:after="0" w:line="240" w:lineRule="auto"/>
              <w:jc w:val="both"/>
              <w:rPr>
                <w:rFonts w:ascii="Times New Roman" w:eastAsiaTheme="minorEastAsia" w:hAnsi="Times New Roman" w:cs="Times New Roman"/>
                <w:lang w:eastAsia="ru-RU"/>
              </w:rPr>
            </w:pPr>
          </w:p>
        </w:tc>
        <w:tc>
          <w:tcPr>
            <w:tcW w:w="86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96"/>
        </w:trPr>
        <w:tc>
          <w:tcPr>
            <w:tcW w:w="580" w:type="dxa"/>
            <w:tcBorders>
              <w:left w:val="single" w:sz="8" w:space="0" w:color="auto"/>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2</w:t>
            </w: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6500" w:type="dxa"/>
            <w:gridSpan w:val="8"/>
            <w:tcBorders>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Открытый конкурс на  право получения статуса специализированной</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55"/>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2560" w:type="dxa"/>
            <w:gridSpan w:val="3"/>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Вид и предмет конкурса</w:t>
            </w:r>
          </w:p>
        </w:tc>
        <w:tc>
          <w:tcPr>
            <w:tcW w:w="6500" w:type="dxa"/>
            <w:gridSpan w:val="8"/>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службы по вопросам похоронного дела на территории города Заволжья</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96"/>
        </w:trPr>
        <w:tc>
          <w:tcPr>
            <w:tcW w:w="580" w:type="dxa"/>
            <w:tcBorders>
              <w:left w:val="single" w:sz="8" w:space="0" w:color="auto"/>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3</w:t>
            </w:r>
          </w:p>
        </w:tc>
        <w:tc>
          <w:tcPr>
            <w:tcW w:w="2560" w:type="dxa"/>
            <w:gridSpan w:val="3"/>
            <w:tcBorders>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Обязательные требования</w:t>
            </w:r>
          </w:p>
        </w:tc>
        <w:tc>
          <w:tcPr>
            <w:tcW w:w="340" w:type="dxa"/>
            <w:vAlign w:val="bottom"/>
          </w:tcPr>
          <w:p w:rsidR="008D7348" w:rsidRPr="008D7348" w:rsidRDefault="008D7348" w:rsidP="008D7348">
            <w:pPr>
              <w:spacing w:after="0" w:line="240" w:lineRule="auto"/>
              <w:jc w:val="both"/>
              <w:rPr>
                <w:rFonts w:ascii="Times New Roman" w:eastAsiaTheme="minorEastAsia" w:hAnsi="Times New Roman" w:cs="Times New Roman"/>
                <w:sz w:val="17"/>
                <w:szCs w:val="17"/>
                <w:lang w:eastAsia="ru-RU"/>
              </w:rPr>
            </w:pPr>
          </w:p>
        </w:tc>
        <w:tc>
          <w:tcPr>
            <w:tcW w:w="6160" w:type="dxa"/>
            <w:gridSpan w:val="7"/>
            <w:tcBorders>
              <w:right w:val="single" w:sz="8" w:space="0" w:color="auto"/>
            </w:tcBorders>
            <w:vAlign w:val="bottom"/>
          </w:tcPr>
          <w:p w:rsidR="008D7348" w:rsidRPr="008D7348" w:rsidRDefault="008D7348" w:rsidP="008D7348">
            <w:pPr>
              <w:spacing w:after="0" w:line="196" w:lineRule="exact"/>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В конкурсе могут принимать участие юридические лица или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560" w:type="dxa"/>
            <w:gridSpan w:val="3"/>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к участникам конкурса</w:t>
            </w:r>
          </w:p>
        </w:tc>
        <w:tc>
          <w:tcPr>
            <w:tcW w:w="6500" w:type="dxa"/>
            <w:gridSpan w:val="8"/>
            <w:tcBorders>
              <w:right w:val="single" w:sz="8" w:space="0" w:color="auto"/>
            </w:tcBorders>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индивидуальные   предприниматели,   соответствующие   следующим</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600" w:type="dxa"/>
            <w:gridSpan w:val="2"/>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требованиям:</w:t>
            </w:r>
          </w:p>
        </w:tc>
        <w:tc>
          <w:tcPr>
            <w:tcW w:w="280" w:type="dxa"/>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p>
        </w:tc>
        <w:tc>
          <w:tcPr>
            <w:tcW w:w="900" w:type="dxa"/>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p>
        </w:tc>
        <w:tc>
          <w:tcPr>
            <w:tcW w:w="1140" w:type="dxa"/>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p>
        </w:tc>
        <w:tc>
          <w:tcPr>
            <w:tcW w:w="340" w:type="dxa"/>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79"/>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6160" w:type="dxa"/>
            <w:gridSpan w:val="7"/>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 xml:space="preserve">1)   </w:t>
            </w:r>
            <w:r w:rsidRPr="008D7348">
              <w:rPr>
                <w:rFonts w:ascii="Times New Roman" w:eastAsia="Times New Roman" w:hAnsi="Times New Roman" w:cs="Times New Roman"/>
                <w:sz w:val="20"/>
                <w:szCs w:val="20"/>
                <w:lang w:eastAsia="ru-RU"/>
              </w:rPr>
              <w:t>требованиям,</w:t>
            </w:r>
            <w:r w:rsidRPr="008D7348">
              <w:rPr>
                <w:rFonts w:ascii="Times New Roman" w:eastAsia="Times New Roman" w:hAnsi="Times New Roman" w:cs="Times New Roman"/>
                <w:sz w:val="24"/>
                <w:szCs w:val="24"/>
                <w:lang w:eastAsia="ru-RU"/>
              </w:rPr>
              <w:t xml:space="preserve">   </w:t>
            </w:r>
            <w:r w:rsidRPr="008D7348">
              <w:rPr>
                <w:rFonts w:ascii="Times New Roman" w:eastAsia="Times New Roman" w:hAnsi="Times New Roman" w:cs="Times New Roman"/>
                <w:sz w:val="20"/>
                <w:szCs w:val="20"/>
                <w:lang w:eastAsia="ru-RU"/>
              </w:rPr>
              <w:t>устанавливаемым   в   соответствии   с</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6"/>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6500" w:type="dxa"/>
            <w:gridSpan w:val="8"/>
            <w:tcBorders>
              <w:right w:val="single" w:sz="8" w:space="0" w:color="auto"/>
            </w:tcBorders>
            <w:vAlign w:val="bottom"/>
          </w:tcPr>
          <w:p w:rsidR="008D7348" w:rsidRPr="008D7348" w:rsidRDefault="008D7348" w:rsidP="008D7348">
            <w:pPr>
              <w:spacing w:after="0" w:line="22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законодательством Российской Федерации к лицам, осуществляющим</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5300" w:type="dxa"/>
            <w:gridSpan w:val="6"/>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вид деятельности, являющийся предметом конкурса;</w:t>
            </w: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160" w:type="dxa"/>
            <w:gridSpan w:val="7"/>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 xml:space="preserve">2) требованию о </w:t>
            </w:r>
            <w:proofErr w:type="spellStart"/>
            <w:r w:rsidRPr="008D7348">
              <w:rPr>
                <w:rFonts w:ascii="Times New Roman" w:eastAsia="Times New Roman" w:hAnsi="Times New Roman" w:cs="Times New Roman"/>
                <w:sz w:val="20"/>
                <w:szCs w:val="20"/>
                <w:lang w:eastAsia="ru-RU"/>
              </w:rPr>
              <w:t>непроведении</w:t>
            </w:r>
            <w:proofErr w:type="spellEnd"/>
            <w:r w:rsidRPr="008D7348">
              <w:rPr>
                <w:rFonts w:ascii="Times New Roman" w:eastAsia="Times New Roman" w:hAnsi="Times New Roman" w:cs="Times New Roman"/>
                <w:sz w:val="20"/>
                <w:szCs w:val="20"/>
                <w:lang w:eastAsia="ru-RU"/>
              </w:rPr>
              <w:t xml:space="preserve"> ликвидации участника конкурса -</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юридического  лица  и  отсутствию  решения  арбитражного  суда  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признании участника конкурса – юридического лица, индивидуального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предпринимателя банкротом и об открытии конкурсного производства;</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160" w:type="dxa"/>
            <w:gridSpan w:val="7"/>
            <w:tcBorders>
              <w:right w:val="single" w:sz="8" w:space="0" w:color="auto"/>
            </w:tcBorders>
            <w:vAlign w:val="bottom"/>
          </w:tcPr>
          <w:p w:rsidR="008D7348" w:rsidRPr="008D7348" w:rsidRDefault="008D7348" w:rsidP="008D7348">
            <w:pPr>
              <w:spacing w:after="0" w:line="240" w:lineRule="auto"/>
              <w:ind w:right="19"/>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 xml:space="preserve">3) требованию о </w:t>
            </w:r>
            <w:proofErr w:type="spellStart"/>
            <w:r w:rsidRPr="008D7348">
              <w:rPr>
                <w:rFonts w:ascii="Times New Roman" w:eastAsia="Times New Roman" w:hAnsi="Times New Roman" w:cs="Times New Roman"/>
                <w:sz w:val="20"/>
                <w:szCs w:val="20"/>
                <w:lang w:eastAsia="ru-RU"/>
              </w:rPr>
              <w:t>неприостановлении</w:t>
            </w:r>
            <w:proofErr w:type="spellEnd"/>
            <w:r w:rsidRPr="008D7348">
              <w:rPr>
                <w:rFonts w:ascii="Times New Roman" w:eastAsia="Times New Roman" w:hAnsi="Times New Roman" w:cs="Times New Roman"/>
                <w:sz w:val="20"/>
                <w:szCs w:val="20"/>
                <w:lang w:eastAsia="ru-RU"/>
              </w:rPr>
              <w:t xml:space="preserve"> деятельности участника</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конкурса в порядке, предусмотренном Кодексом Российской Федерации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об административных правонарушениях, на день рассмотрения заявки на</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880" w:type="dxa"/>
            <w:gridSpan w:val="3"/>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участие в конкурсе;</w:t>
            </w: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9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160" w:type="dxa"/>
            <w:gridSpan w:val="7"/>
            <w:tcBorders>
              <w:right w:val="single" w:sz="8" w:space="0" w:color="auto"/>
            </w:tcBorders>
            <w:vAlign w:val="bottom"/>
          </w:tcPr>
          <w:p w:rsidR="008D7348" w:rsidRPr="008D7348" w:rsidRDefault="008D7348" w:rsidP="008D7348">
            <w:pPr>
              <w:spacing w:after="0" w:line="240" w:lineRule="auto"/>
              <w:ind w:right="19"/>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4)   требованию   об   отсутствии   у   участника   конкурса</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6"/>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6500" w:type="dxa"/>
            <w:gridSpan w:val="8"/>
            <w:tcBorders>
              <w:right w:val="single" w:sz="8" w:space="0" w:color="auto"/>
            </w:tcBorders>
            <w:vAlign w:val="bottom"/>
          </w:tcPr>
          <w:p w:rsidR="008D7348" w:rsidRPr="008D7348" w:rsidRDefault="008D7348" w:rsidP="008D7348">
            <w:pPr>
              <w:spacing w:after="0" w:line="22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задолженности по начисленным налогам, сборам и иным обязательным</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платежам   в   бюджеты   любого   уровня   или   государственные</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внебюджетные фонды за прошедший календарный год, размер которой</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превышает двадцать пять процентов балансовой стоимости активов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участника конкурса по данным бухгалтерской отчетности за последний</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завершенный   отчетный   период.   Участник   конкурса   считается</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соответствующим  установленному  требованию  в  случае,  если  он</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обжалует  наличие  указанной  задолженности  в  соответствии  с</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законодательством Российской Федерации и решение по такой жалобе</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640" w:type="dxa"/>
            <w:gridSpan w:val="7"/>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на день рассмотрения заявки на участие в конкурсе не принято.</w:t>
            </w: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3"/>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560" w:type="dxa"/>
            <w:gridSpan w:val="3"/>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3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126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1660" w:type="dxa"/>
            <w:gridSpan w:val="2"/>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3240" w:type="dxa"/>
            <w:gridSpan w:val="4"/>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96"/>
        </w:trPr>
        <w:tc>
          <w:tcPr>
            <w:tcW w:w="580" w:type="dxa"/>
            <w:tcBorders>
              <w:left w:val="single" w:sz="8" w:space="0" w:color="auto"/>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4</w:t>
            </w:r>
          </w:p>
        </w:tc>
        <w:tc>
          <w:tcPr>
            <w:tcW w:w="2560" w:type="dxa"/>
            <w:gridSpan w:val="3"/>
            <w:tcBorders>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Срок подачи заявок на</w:t>
            </w:r>
          </w:p>
        </w:tc>
        <w:tc>
          <w:tcPr>
            <w:tcW w:w="340" w:type="dxa"/>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w:t>
            </w:r>
          </w:p>
        </w:tc>
        <w:tc>
          <w:tcPr>
            <w:tcW w:w="1260" w:type="dxa"/>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25.02.2019г.</w:t>
            </w:r>
          </w:p>
        </w:tc>
        <w:tc>
          <w:tcPr>
            <w:tcW w:w="1660" w:type="dxa"/>
            <w:gridSpan w:val="2"/>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 08.00 час. до 12.</w:t>
            </w:r>
          </w:p>
        </w:tc>
        <w:tc>
          <w:tcPr>
            <w:tcW w:w="3240" w:type="dxa"/>
            <w:gridSpan w:val="4"/>
            <w:tcBorders>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00 час. и с 12.48 час. до 17. 00 час.</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6"/>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1820" w:type="dxa"/>
            <w:gridSpan w:val="2"/>
            <w:vAlign w:val="bottom"/>
          </w:tcPr>
          <w:p w:rsidR="008D7348" w:rsidRPr="008D7348" w:rsidRDefault="008D7348" w:rsidP="008D7348">
            <w:pPr>
              <w:spacing w:after="0" w:line="22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участие в конкурсе</w:t>
            </w: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6500" w:type="dxa"/>
            <w:gridSpan w:val="8"/>
            <w:tcBorders>
              <w:right w:val="single" w:sz="8" w:space="0" w:color="auto"/>
            </w:tcBorders>
            <w:vAlign w:val="bottom"/>
          </w:tcPr>
          <w:p w:rsidR="008D7348" w:rsidRPr="008D7348" w:rsidRDefault="008D7348" w:rsidP="008D7348">
            <w:pPr>
              <w:spacing w:after="0" w:line="22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(пятница  с  08.00 час.  до  12.00 час.  и  с  12.48 час.  до  16.00 час.)  по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московскому времени, кроме субботы, воскресенья и праздничных дней</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55"/>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3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4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74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300" w:type="dxa"/>
            <w:gridSpan w:val="6"/>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 28.03.2019г. до 17.00 час. по московскому времени</w:t>
            </w:r>
          </w:p>
        </w:tc>
        <w:tc>
          <w:tcPr>
            <w:tcW w:w="3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86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96"/>
        </w:trPr>
        <w:tc>
          <w:tcPr>
            <w:tcW w:w="580" w:type="dxa"/>
            <w:tcBorders>
              <w:left w:val="single" w:sz="8" w:space="0" w:color="auto"/>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5</w:t>
            </w:r>
          </w:p>
        </w:tc>
        <w:tc>
          <w:tcPr>
            <w:tcW w:w="2560" w:type="dxa"/>
            <w:gridSpan w:val="3"/>
            <w:tcBorders>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Место подачи заявок на</w:t>
            </w:r>
          </w:p>
        </w:tc>
        <w:tc>
          <w:tcPr>
            <w:tcW w:w="5300" w:type="dxa"/>
            <w:gridSpan w:val="6"/>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 xml:space="preserve">Нижегородская область, </w:t>
            </w:r>
            <w:proofErr w:type="spellStart"/>
            <w:r w:rsidRPr="008D7348">
              <w:rPr>
                <w:rFonts w:ascii="Times New Roman" w:eastAsia="Times New Roman" w:hAnsi="Times New Roman" w:cs="Times New Roman"/>
                <w:sz w:val="20"/>
                <w:szCs w:val="20"/>
                <w:lang w:eastAsia="ru-RU"/>
              </w:rPr>
              <w:t>г.Заволжье</w:t>
            </w:r>
            <w:proofErr w:type="spellEnd"/>
            <w:r w:rsidRPr="008D7348">
              <w:rPr>
                <w:rFonts w:ascii="Times New Roman" w:eastAsia="Times New Roman" w:hAnsi="Times New Roman" w:cs="Times New Roman"/>
                <w:sz w:val="20"/>
                <w:szCs w:val="20"/>
                <w:lang w:eastAsia="ru-RU"/>
              </w:rPr>
              <w:t xml:space="preserve">, </w:t>
            </w:r>
            <w:proofErr w:type="spellStart"/>
            <w:r w:rsidRPr="008D7348">
              <w:rPr>
                <w:rFonts w:ascii="Times New Roman" w:eastAsia="Times New Roman" w:hAnsi="Times New Roman" w:cs="Times New Roman"/>
                <w:sz w:val="20"/>
                <w:szCs w:val="20"/>
                <w:lang w:eastAsia="ru-RU"/>
              </w:rPr>
              <w:t>пр.Мира</w:t>
            </w:r>
            <w:proofErr w:type="spellEnd"/>
            <w:r w:rsidRPr="008D7348">
              <w:rPr>
                <w:rFonts w:ascii="Times New Roman" w:eastAsia="Times New Roman" w:hAnsi="Times New Roman" w:cs="Times New Roman"/>
                <w:sz w:val="20"/>
                <w:szCs w:val="20"/>
                <w:lang w:eastAsia="ru-RU"/>
              </w:rPr>
              <w:t>, д.19, каб.207</w:t>
            </w: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2560" w:type="dxa"/>
            <w:gridSpan w:val="3"/>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участие в конкурсе (адрес)</w:t>
            </w: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26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28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90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70"/>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2560" w:type="dxa"/>
            <w:gridSpan w:val="3"/>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3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126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2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13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90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11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3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86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96"/>
        </w:trPr>
        <w:tc>
          <w:tcPr>
            <w:tcW w:w="580" w:type="dxa"/>
            <w:tcBorders>
              <w:left w:val="single" w:sz="8" w:space="0" w:color="auto"/>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6</w:t>
            </w:r>
          </w:p>
        </w:tc>
        <w:tc>
          <w:tcPr>
            <w:tcW w:w="2560" w:type="dxa"/>
            <w:gridSpan w:val="3"/>
            <w:tcBorders>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Документы, входящие в</w:t>
            </w:r>
          </w:p>
        </w:tc>
        <w:tc>
          <w:tcPr>
            <w:tcW w:w="340" w:type="dxa"/>
            <w:vMerge w:val="restart"/>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В</w:t>
            </w:r>
          </w:p>
        </w:tc>
        <w:tc>
          <w:tcPr>
            <w:tcW w:w="1260" w:type="dxa"/>
            <w:vMerge w:val="restart"/>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соответствии</w:t>
            </w:r>
          </w:p>
        </w:tc>
        <w:tc>
          <w:tcPr>
            <w:tcW w:w="280" w:type="dxa"/>
            <w:vMerge w:val="restart"/>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w:t>
            </w:r>
          </w:p>
        </w:tc>
        <w:tc>
          <w:tcPr>
            <w:tcW w:w="1380" w:type="dxa"/>
            <w:vMerge w:val="restart"/>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пунктом  5.1</w:t>
            </w:r>
          </w:p>
        </w:tc>
        <w:tc>
          <w:tcPr>
            <w:tcW w:w="900" w:type="dxa"/>
            <w:vMerge w:val="restart"/>
            <w:vAlign w:val="bottom"/>
          </w:tcPr>
          <w:p w:rsidR="008D7348" w:rsidRPr="008D7348" w:rsidRDefault="008D7348" w:rsidP="008D7348">
            <w:pPr>
              <w:spacing w:after="0" w:line="240" w:lineRule="auto"/>
              <w:ind w:right="39"/>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раздела</w:t>
            </w:r>
          </w:p>
        </w:tc>
        <w:tc>
          <w:tcPr>
            <w:tcW w:w="114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1  «Общие</w:t>
            </w:r>
          </w:p>
        </w:tc>
        <w:tc>
          <w:tcPr>
            <w:tcW w:w="1200" w:type="dxa"/>
            <w:gridSpan w:val="2"/>
            <w:vMerge w:val="restart"/>
            <w:tcBorders>
              <w:right w:val="single" w:sz="8" w:space="0" w:color="auto"/>
            </w:tcBorders>
            <w:vAlign w:val="bottom"/>
          </w:tcPr>
          <w:p w:rsidR="008D7348" w:rsidRPr="008D7348" w:rsidRDefault="008D7348" w:rsidP="008D7348">
            <w:pPr>
              <w:spacing w:after="0" w:line="240" w:lineRule="auto"/>
              <w:ind w:right="19"/>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положения»</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1"/>
                <w:szCs w:val="11"/>
                <w:lang w:eastAsia="ru-RU"/>
              </w:rPr>
            </w:pPr>
          </w:p>
        </w:tc>
        <w:tc>
          <w:tcPr>
            <w:tcW w:w="2560" w:type="dxa"/>
            <w:gridSpan w:val="3"/>
            <w:vMerge w:val="restart"/>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состав заявки на участие в</w:t>
            </w:r>
          </w:p>
        </w:tc>
        <w:tc>
          <w:tcPr>
            <w:tcW w:w="340" w:type="dxa"/>
            <w:vMerge/>
            <w:vAlign w:val="bottom"/>
          </w:tcPr>
          <w:p w:rsidR="008D7348" w:rsidRPr="008D7348" w:rsidRDefault="008D7348" w:rsidP="008D7348">
            <w:pPr>
              <w:spacing w:after="0" w:line="240" w:lineRule="auto"/>
              <w:jc w:val="both"/>
              <w:rPr>
                <w:rFonts w:ascii="Times New Roman" w:eastAsiaTheme="minorEastAsia" w:hAnsi="Times New Roman" w:cs="Times New Roman"/>
                <w:sz w:val="11"/>
                <w:szCs w:val="11"/>
                <w:lang w:eastAsia="ru-RU"/>
              </w:rPr>
            </w:pPr>
          </w:p>
        </w:tc>
        <w:tc>
          <w:tcPr>
            <w:tcW w:w="1260" w:type="dxa"/>
            <w:vMerge/>
            <w:vAlign w:val="bottom"/>
          </w:tcPr>
          <w:p w:rsidR="008D7348" w:rsidRPr="008D7348" w:rsidRDefault="008D7348" w:rsidP="008D7348">
            <w:pPr>
              <w:spacing w:after="0" w:line="240" w:lineRule="auto"/>
              <w:jc w:val="both"/>
              <w:rPr>
                <w:rFonts w:ascii="Times New Roman" w:eastAsiaTheme="minorEastAsia" w:hAnsi="Times New Roman" w:cs="Times New Roman"/>
                <w:sz w:val="11"/>
                <w:szCs w:val="11"/>
                <w:lang w:eastAsia="ru-RU"/>
              </w:rPr>
            </w:pPr>
          </w:p>
        </w:tc>
        <w:tc>
          <w:tcPr>
            <w:tcW w:w="280" w:type="dxa"/>
            <w:vMerge/>
            <w:vAlign w:val="bottom"/>
          </w:tcPr>
          <w:p w:rsidR="008D7348" w:rsidRPr="008D7348" w:rsidRDefault="008D7348" w:rsidP="008D7348">
            <w:pPr>
              <w:spacing w:after="0" w:line="240" w:lineRule="auto"/>
              <w:jc w:val="both"/>
              <w:rPr>
                <w:rFonts w:ascii="Times New Roman" w:eastAsiaTheme="minorEastAsia" w:hAnsi="Times New Roman" w:cs="Times New Roman"/>
                <w:sz w:val="11"/>
                <w:szCs w:val="11"/>
                <w:lang w:eastAsia="ru-RU"/>
              </w:rPr>
            </w:pPr>
          </w:p>
        </w:tc>
        <w:tc>
          <w:tcPr>
            <w:tcW w:w="1380" w:type="dxa"/>
            <w:vMerge/>
            <w:vAlign w:val="bottom"/>
          </w:tcPr>
          <w:p w:rsidR="008D7348" w:rsidRPr="008D7348" w:rsidRDefault="008D7348" w:rsidP="008D7348">
            <w:pPr>
              <w:spacing w:after="0" w:line="240" w:lineRule="auto"/>
              <w:jc w:val="both"/>
              <w:rPr>
                <w:rFonts w:ascii="Times New Roman" w:eastAsiaTheme="minorEastAsia" w:hAnsi="Times New Roman" w:cs="Times New Roman"/>
                <w:sz w:val="11"/>
                <w:szCs w:val="11"/>
                <w:lang w:eastAsia="ru-RU"/>
              </w:rPr>
            </w:pPr>
          </w:p>
        </w:tc>
        <w:tc>
          <w:tcPr>
            <w:tcW w:w="900" w:type="dxa"/>
            <w:vMerge/>
            <w:vAlign w:val="bottom"/>
          </w:tcPr>
          <w:p w:rsidR="008D7348" w:rsidRPr="008D7348" w:rsidRDefault="008D7348" w:rsidP="008D7348">
            <w:pPr>
              <w:spacing w:after="0" w:line="240" w:lineRule="auto"/>
              <w:rPr>
                <w:rFonts w:ascii="Times New Roman" w:eastAsiaTheme="minorEastAsia" w:hAnsi="Times New Roman" w:cs="Times New Roman"/>
                <w:sz w:val="11"/>
                <w:szCs w:val="11"/>
                <w:lang w:eastAsia="ru-RU"/>
              </w:rPr>
            </w:pPr>
          </w:p>
        </w:tc>
        <w:tc>
          <w:tcPr>
            <w:tcW w:w="1140" w:type="dxa"/>
            <w:vMerge/>
            <w:vAlign w:val="bottom"/>
          </w:tcPr>
          <w:p w:rsidR="008D7348" w:rsidRPr="008D7348" w:rsidRDefault="008D7348" w:rsidP="008D7348">
            <w:pPr>
              <w:spacing w:after="0" w:line="240" w:lineRule="auto"/>
              <w:rPr>
                <w:rFonts w:ascii="Times New Roman" w:eastAsiaTheme="minorEastAsia" w:hAnsi="Times New Roman" w:cs="Times New Roman"/>
                <w:sz w:val="11"/>
                <w:szCs w:val="11"/>
                <w:lang w:eastAsia="ru-RU"/>
              </w:rPr>
            </w:pPr>
          </w:p>
        </w:tc>
        <w:tc>
          <w:tcPr>
            <w:tcW w:w="1200" w:type="dxa"/>
            <w:gridSpan w:val="2"/>
            <w:vMerge/>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1"/>
                <w:szCs w:val="11"/>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01"/>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2560" w:type="dxa"/>
            <w:gridSpan w:val="3"/>
            <w:vMerge/>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3260" w:type="dxa"/>
            <w:gridSpan w:val="4"/>
            <w:vMerge w:val="restart"/>
            <w:vAlign w:val="bottom"/>
          </w:tcPr>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конкурсной документации</w:t>
            </w:r>
          </w:p>
        </w:tc>
        <w:tc>
          <w:tcPr>
            <w:tcW w:w="90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61"/>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3"/>
                <w:szCs w:val="13"/>
                <w:lang w:eastAsia="ru-RU"/>
              </w:rPr>
            </w:pPr>
          </w:p>
        </w:tc>
        <w:tc>
          <w:tcPr>
            <w:tcW w:w="138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конкурсе</w:t>
            </w: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13"/>
                <w:szCs w:val="13"/>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3"/>
                <w:szCs w:val="13"/>
                <w:lang w:eastAsia="ru-RU"/>
              </w:rPr>
            </w:pPr>
          </w:p>
        </w:tc>
        <w:tc>
          <w:tcPr>
            <w:tcW w:w="3260" w:type="dxa"/>
            <w:gridSpan w:val="4"/>
            <w:vMerge/>
            <w:vAlign w:val="bottom"/>
          </w:tcPr>
          <w:p w:rsidR="008D7348" w:rsidRPr="008D7348" w:rsidRDefault="008D7348" w:rsidP="008D7348">
            <w:pPr>
              <w:spacing w:after="0" w:line="240" w:lineRule="auto"/>
              <w:rPr>
                <w:rFonts w:ascii="Times New Roman" w:eastAsiaTheme="minorEastAsia" w:hAnsi="Times New Roman" w:cs="Times New Roman"/>
                <w:sz w:val="13"/>
                <w:szCs w:val="13"/>
                <w:lang w:eastAsia="ru-RU"/>
              </w:rPr>
            </w:pPr>
          </w:p>
        </w:tc>
        <w:tc>
          <w:tcPr>
            <w:tcW w:w="900" w:type="dxa"/>
            <w:vAlign w:val="bottom"/>
          </w:tcPr>
          <w:p w:rsidR="008D7348" w:rsidRPr="008D7348" w:rsidRDefault="008D7348" w:rsidP="008D7348">
            <w:pPr>
              <w:spacing w:after="0" w:line="240" w:lineRule="auto"/>
              <w:rPr>
                <w:rFonts w:ascii="Times New Roman" w:eastAsiaTheme="minorEastAsia" w:hAnsi="Times New Roman" w:cs="Times New Roman"/>
                <w:sz w:val="13"/>
                <w:szCs w:val="13"/>
                <w:lang w:eastAsia="ru-RU"/>
              </w:rPr>
            </w:pP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sz w:val="13"/>
                <w:szCs w:val="13"/>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13"/>
                <w:szCs w:val="13"/>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3"/>
                <w:szCs w:val="13"/>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01"/>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1380" w:type="dxa"/>
            <w:vMerge/>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126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28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90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52"/>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1"/>
                <w:szCs w:val="21"/>
                <w:lang w:eastAsia="ru-RU"/>
              </w:rPr>
            </w:pPr>
          </w:p>
        </w:tc>
        <w:tc>
          <w:tcPr>
            <w:tcW w:w="2560" w:type="dxa"/>
            <w:gridSpan w:val="3"/>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1"/>
                <w:szCs w:val="21"/>
                <w:lang w:eastAsia="ru-RU"/>
              </w:rPr>
            </w:pPr>
          </w:p>
        </w:tc>
        <w:tc>
          <w:tcPr>
            <w:tcW w:w="6500" w:type="dxa"/>
            <w:gridSpan w:val="8"/>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1"/>
                <w:szCs w:val="21"/>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96"/>
        </w:trPr>
        <w:tc>
          <w:tcPr>
            <w:tcW w:w="580" w:type="dxa"/>
            <w:tcBorders>
              <w:left w:val="single" w:sz="8" w:space="0" w:color="auto"/>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7</w:t>
            </w:r>
          </w:p>
        </w:tc>
        <w:tc>
          <w:tcPr>
            <w:tcW w:w="2560" w:type="dxa"/>
            <w:gridSpan w:val="3"/>
            <w:tcBorders>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Место и порядок вскрытия</w:t>
            </w:r>
          </w:p>
        </w:tc>
        <w:tc>
          <w:tcPr>
            <w:tcW w:w="6500" w:type="dxa"/>
            <w:gridSpan w:val="8"/>
            <w:tcBorders>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Вскрытие конвертов с конкурсными заявками состоится по адресу:</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560" w:type="dxa"/>
            <w:gridSpan w:val="3"/>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конвертов с заявками на</w:t>
            </w:r>
          </w:p>
        </w:tc>
        <w:tc>
          <w:tcPr>
            <w:tcW w:w="5300" w:type="dxa"/>
            <w:gridSpan w:val="6"/>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 xml:space="preserve">Нижегородская область, </w:t>
            </w:r>
            <w:proofErr w:type="spellStart"/>
            <w:r w:rsidRPr="008D7348">
              <w:rPr>
                <w:rFonts w:ascii="Times New Roman" w:eastAsia="Times New Roman" w:hAnsi="Times New Roman" w:cs="Times New Roman"/>
                <w:sz w:val="20"/>
                <w:szCs w:val="20"/>
                <w:lang w:eastAsia="ru-RU"/>
              </w:rPr>
              <w:t>г.Заволжье</w:t>
            </w:r>
            <w:proofErr w:type="spellEnd"/>
            <w:r w:rsidRPr="008D7348">
              <w:rPr>
                <w:rFonts w:ascii="Times New Roman" w:eastAsia="Times New Roman" w:hAnsi="Times New Roman" w:cs="Times New Roman"/>
                <w:sz w:val="20"/>
                <w:szCs w:val="20"/>
                <w:lang w:eastAsia="ru-RU"/>
              </w:rPr>
              <w:t xml:space="preserve">, </w:t>
            </w:r>
            <w:proofErr w:type="spellStart"/>
            <w:r w:rsidRPr="008D7348">
              <w:rPr>
                <w:rFonts w:ascii="Times New Roman" w:eastAsia="Times New Roman" w:hAnsi="Times New Roman" w:cs="Times New Roman"/>
                <w:sz w:val="20"/>
                <w:szCs w:val="20"/>
                <w:lang w:eastAsia="ru-RU"/>
              </w:rPr>
              <w:t>пр.Мира</w:t>
            </w:r>
            <w:proofErr w:type="spellEnd"/>
            <w:r w:rsidRPr="008D7348">
              <w:rPr>
                <w:rFonts w:ascii="Times New Roman" w:eastAsia="Times New Roman" w:hAnsi="Times New Roman" w:cs="Times New Roman"/>
                <w:sz w:val="20"/>
                <w:szCs w:val="20"/>
                <w:lang w:eastAsia="ru-RU"/>
              </w:rPr>
              <w:t>, д.19, каб.218</w:t>
            </w: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820" w:type="dxa"/>
            <w:gridSpan w:val="2"/>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участие в конкурс</w:t>
            </w: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Конверты с заявками на участие в конкурсе вскрываются в соответствии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55"/>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3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4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74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300" w:type="dxa"/>
            <w:gridSpan w:val="6"/>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 порядковым номером, присвоенным при их регистрации.</w:t>
            </w:r>
          </w:p>
        </w:tc>
        <w:tc>
          <w:tcPr>
            <w:tcW w:w="3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86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96"/>
        </w:trPr>
        <w:tc>
          <w:tcPr>
            <w:tcW w:w="580" w:type="dxa"/>
            <w:tcBorders>
              <w:left w:val="single" w:sz="8" w:space="0" w:color="auto"/>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8</w:t>
            </w:r>
          </w:p>
        </w:tc>
        <w:tc>
          <w:tcPr>
            <w:tcW w:w="2560" w:type="dxa"/>
            <w:gridSpan w:val="3"/>
            <w:tcBorders>
              <w:right w:val="single" w:sz="8" w:space="0" w:color="auto"/>
            </w:tcBorders>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Дата и время вскрытия</w:t>
            </w: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126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28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90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7"/>
                <w:szCs w:val="17"/>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560" w:type="dxa"/>
            <w:gridSpan w:val="3"/>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конвертов с заявками на</w:t>
            </w:r>
          </w:p>
        </w:tc>
        <w:tc>
          <w:tcPr>
            <w:tcW w:w="6500" w:type="dxa"/>
            <w:gridSpan w:val="8"/>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Вскрытие конвертов с конкурсными заявками состоится 01.04.2019 года</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820" w:type="dxa"/>
            <w:gridSpan w:val="2"/>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участие в конкурсе</w:t>
            </w: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4160" w:type="dxa"/>
            <w:gridSpan w:val="5"/>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в 13 часов 30 минут (по московскому времени)</w:t>
            </w: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429"/>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560" w:type="dxa"/>
            <w:gridSpan w:val="3"/>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Место,   дата   и   время</w:t>
            </w:r>
          </w:p>
        </w:tc>
        <w:tc>
          <w:tcPr>
            <w:tcW w:w="5300" w:type="dxa"/>
            <w:gridSpan w:val="6"/>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01.04.2019г. в 14 часов 30 мин. (по московскому времени)</w:t>
            </w:r>
          </w:p>
        </w:tc>
        <w:tc>
          <w:tcPr>
            <w:tcW w:w="1200" w:type="dxa"/>
            <w:gridSpan w:val="2"/>
            <w:tcBorders>
              <w:right w:val="single" w:sz="8" w:space="0" w:color="auto"/>
            </w:tcBorders>
            <w:vAlign w:val="bottom"/>
          </w:tcPr>
          <w:p w:rsidR="008D7348" w:rsidRPr="008D7348" w:rsidRDefault="008D7348" w:rsidP="008D7348">
            <w:pPr>
              <w:spacing w:after="0" w:line="240" w:lineRule="auto"/>
              <w:ind w:right="19"/>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 адресу:</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2560" w:type="dxa"/>
            <w:gridSpan w:val="3"/>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рассмотрения таких заявок</w:t>
            </w:r>
          </w:p>
        </w:tc>
        <w:tc>
          <w:tcPr>
            <w:tcW w:w="5300" w:type="dxa"/>
            <w:gridSpan w:val="6"/>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 xml:space="preserve">Нижегородская область, </w:t>
            </w:r>
            <w:proofErr w:type="spellStart"/>
            <w:r w:rsidRPr="008D7348">
              <w:rPr>
                <w:rFonts w:ascii="Times New Roman" w:eastAsia="Times New Roman" w:hAnsi="Times New Roman" w:cs="Times New Roman"/>
                <w:sz w:val="20"/>
                <w:szCs w:val="20"/>
                <w:lang w:eastAsia="ru-RU"/>
              </w:rPr>
              <w:t>г.Заволжье</w:t>
            </w:r>
            <w:proofErr w:type="spellEnd"/>
            <w:r w:rsidRPr="008D7348">
              <w:rPr>
                <w:rFonts w:ascii="Times New Roman" w:eastAsia="Times New Roman" w:hAnsi="Times New Roman" w:cs="Times New Roman"/>
                <w:sz w:val="20"/>
                <w:szCs w:val="20"/>
                <w:lang w:eastAsia="ru-RU"/>
              </w:rPr>
              <w:t xml:space="preserve">, </w:t>
            </w:r>
            <w:proofErr w:type="spellStart"/>
            <w:r w:rsidRPr="008D7348">
              <w:rPr>
                <w:rFonts w:ascii="Times New Roman" w:eastAsia="Times New Roman" w:hAnsi="Times New Roman" w:cs="Times New Roman"/>
                <w:sz w:val="20"/>
                <w:szCs w:val="20"/>
                <w:lang w:eastAsia="ru-RU"/>
              </w:rPr>
              <w:t>пр.Мира</w:t>
            </w:r>
            <w:proofErr w:type="spellEnd"/>
            <w:r w:rsidRPr="008D7348">
              <w:rPr>
                <w:rFonts w:ascii="Times New Roman" w:eastAsia="Times New Roman" w:hAnsi="Times New Roman" w:cs="Times New Roman"/>
                <w:sz w:val="20"/>
                <w:szCs w:val="20"/>
                <w:lang w:eastAsia="ru-RU"/>
              </w:rPr>
              <w:t>, д.19, каб.218</w:t>
            </w: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425"/>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roofErr w:type="spellStart"/>
            <w:r w:rsidRPr="008D7348">
              <w:rPr>
                <w:rFonts w:ascii="Times New Roman" w:eastAsia="Times New Roman" w:hAnsi="Times New Roman" w:cs="Times New Roman"/>
                <w:sz w:val="20"/>
                <w:szCs w:val="20"/>
                <w:lang w:eastAsia="ru-RU"/>
              </w:rPr>
              <w:t>Место,дата</w:t>
            </w:r>
            <w:proofErr w:type="spellEnd"/>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и</w:t>
            </w:r>
          </w:p>
        </w:tc>
        <w:tc>
          <w:tcPr>
            <w:tcW w:w="740" w:type="dxa"/>
            <w:tcBorders>
              <w:right w:val="single" w:sz="8" w:space="0" w:color="auto"/>
            </w:tcBorders>
            <w:vAlign w:val="bottom"/>
          </w:tcPr>
          <w:p w:rsidR="008D7348" w:rsidRPr="008D7348" w:rsidRDefault="008D7348" w:rsidP="008D7348">
            <w:pPr>
              <w:spacing w:after="0" w:line="240" w:lineRule="auto"/>
              <w:ind w:right="19"/>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время</w:t>
            </w: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26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90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1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подведения</w:t>
            </w:r>
          </w:p>
        </w:tc>
        <w:tc>
          <w:tcPr>
            <w:tcW w:w="1180" w:type="dxa"/>
            <w:gridSpan w:val="2"/>
            <w:tcBorders>
              <w:right w:val="single" w:sz="8" w:space="0" w:color="auto"/>
            </w:tcBorders>
            <w:vAlign w:val="bottom"/>
          </w:tcPr>
          <w:p w:rsidR="008D7348" w:rsidRPr="008D7348" w:rsidRDefault="008D7348" w:rsidP="008D7348">
            <w:pPr>
              <w:spacing w:after="0" w:line="240" w:lineRule="auto"/>
              <w:ind w:right="39"/>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результатов</w:t>
            </w:r>
          </w:p>
        </w:tc>
        <w:tc>
          <w:tcPr>
            <w:tcW w:w="5300" w:type="dxa"/>
            <w:gridSpan w:val="6"/>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02.04.2019г.  в  14. 00 час.  по  московскому  времени</w:t>
            </w: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w:t>
            </w:r>
          </w:p>
        </w:tc>
        <w:tc>
          <w:tcPr>
            <w:tcW w:w="860" w:type="dxa"/>
            <w:tcBorders>
              <w:right w:val="single" w:sz="8" w:space="0" w:color="auto"/>
            </w:tcBorders>
            <w:vAlign w:val="bottom"/>
          </w:tcPr>
          <w:p w:rsidR="008D7348" w:rsidRPr="008D7348" w:rsidRDefault="008D7348" w:rsidP="008D7348">
            <w:pPr>
              <w:spacing w:after="0" w:line="240" w:lineRule="auto"/>
              <w:ind w:right="19"/>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адресу:</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конкурса</w:t>
            </w:r>
          </w:p>
        </w:tc>
        <w:tc>
          <w:tcPr>
            <w:tcW w:w="44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7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300" w:type="dxa"/>
            <w:gridSpan w:val="6"/>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 xml:space="preserve">Нижегородская область, </w:t>
            </w:r>
            <w:proofErr w:type="spellStart"/>
            <w:r w:rsidRPr="008D7348">
              <w:rPr>
                <w:rFonts w:ascii="Times New Roman" w:eastAsia="Times New Roman" w:hAnsi="Times New Roman" w:cs="Times New Roman"/>
                <w:sz w:val="20"/>
                <w:szCs w:val="20"/>
                <w:lang w:eastAsia="ru-RU"/>
              </w:rPr>
              <w:t>г.Заволжье</w:t>
            </w:r>
            <w:proofErr w:type="spellEnd"/>
            <w:r w:rsidRPr="008D7348">
              <w:rPr>
                <w:rFonts w:ascii="Times New Roman" w:eastAsia="Times New Roman" w:hAnsi="Times New Roman" w:cs="Times New Roman"/>
                <w:sz w:val="20"/>
                <w:szCs w:val="20"/>
                <w:lang w:eastAsia="ru-RU"/>
              </w:rPr>
              <w:t xml:space="preserve">, </w:t>
            </w:r>
            <w:proofErr w:type="spellStart"/>
            <w:r w:rsidRPr="008D7348">
              <w:rPr>
                <w:rFonts w:ascii="Times New Roman" w:eastAsia="Times New Roman" w:hAnsi="Times New Roman" w:cs="Times New Roman"/>
                <w:sz w:val="20"/>
                <w:szCs w:val="20"/>
                <w:lang w:eastAsia="ru-RU"/>
              </w:rPr>
              <w:t>пр.Мира</w:t>
            </w:r>
            <w:proofErr w:type="spellEnd"/>
            <w:r w:rsidRPr="008D7348">
              <w:rPr>
                <w:rFonts w:ascii="Times New Roman" w:eastAsia="Times New Roman" w:hAnsi="Times New Roman" w:cs="Times New Roman"/>
                <w:sz w:val="20"/>
                <w:szCs w:val="20"/>
                <w:lang w:eastAsia="ru-RU"/>
              </w:rPr>
              <w:t>, д.19, каб.218</w:t>
            </w:r>
          </w:p>
        </w:tc>
        <w:tc>
          <w:tcPr>
            <w:tcW w:w="34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8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3"/>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13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4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74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3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126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138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90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11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3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86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bl>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486" w:right="840" w:bottom="0" w:left="1420" w:header="0" w:footer="0" w:gutter="0"/>
          <w:cols w:space="720" w:equalWidth="0">
            <w:col w:w="9640"/>
          </w:cols>
        </w:sectPr>
      </w:pPr>
    </w:p>
    <w:p w:rsidR="008D7348" w:rsidRPr="008D7348" w:rsidRDefault="008D7348" w:rsidP="008D7348">
      <w:pPr>
        <w:numPr>
          <w:ilvl w:val="0"/>
          <w:numId w:val="29"/>
        </w:numPr>
        <w:tabs>
          <w:tab w:val="left" w:pos="680"/>
        </w:tabs>
        <w:spacing w:after="0" w:line="240" w:lineRule="auto"/>
        <w:ind w:left="680" w:hanging="574"/>
        <w:rPr>
          <w:rFonts w:ascii="Times New Roman" w:eastAsia="Times New Roman" w:hAnsi="Times New Roman" w:cs="Times New Roman"/>
          <w:sz w:val="20"/>
          <w:szCs w:val="20"/>
          <w:lang w:eastAsia="ru-RU"/>
        </w:rPr>
      </w:pPr>
      <w:r w:rsidRPr="008D7348">
        <w:rPr>
          <w:rFonts w:ascii="Times New Roman" w:eastAsia="Times New Roman" w:hAnsi="Times New Roman" w:cs="Times New Roman"/>
          <w:sz w:val="20"/>
          <w:szCs w:val="20"/>
          <w:lang w:eastAsia="ru-RU"/>
        </w:rPr>
        <w:lastRenderedPageBreak/>
        <w:t xml:space="preserve">Критерии (показатели)           </w:t>
      </w:r>
      <w:r w:rsidRPr="008D7348">
        <w:rPr>
          <w:rFonts w:ascii="Times New Roman" w:eastAsia="Times New Roman" w:hAnsi="Times New Roman" w:cs="Times New Roman"/>
          <w:b/>
          <w:bCs/>
          <w:sz w:val="20"/>
          <w:szCs w:val="20"/>
          <w:lang w:eastAsia="ru-RU"/>
        </w:rPr>
        <w:t>1) специализированный транспорт для предоставления услуг по</w:t>
      </w:r>
    </w:p>
    <w:p w:rsidR="008D7348" w:rsidRPr="008D7348" w:rsidRDefault="008D7348" w:rsidP="008D7348">
      <w:pPr>
        <w:spacing w:after="0" w:line="20" w:lineRule="exact"/>
        <w:rPr>
          <w:rFonts w:ascii="Times New Roman" w:eastAsiaTheme="minorEastAsia" w:hAnsi="Times New Roman" w:cs="Times New Roman"/>
          <w:sz w:val="20"/>
          <w:szCs w:val="20"/>
          <w:lang w:eastAsia="ru-RU"/>
        </w:rPr>
      </w:pPr>
      <w:r w:rsidRPr="008D7348">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0288" behindDoc="1" locked="0" layoutInCell="0" allowOverlap="1" wp14:anchorId="528ECC08" wp14:editId="4B363DCD">
                <wp:simplePos x="0" y="0"/>
                <wp:positionH relativeFrom="column">
                  <wp:posOffset>-5080</wp:posOffset>
                </wp:positionH>
                <wp:positionV relativeFrom="paragraph">
                  <wp:posOffset>-133350</wp:posOffset>
                </wp:positionV>
                <wp:extent cx="61258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" o:allowincell="f" filled="t" strokeweight=".16931mm">
                <v:stroke joinstyle="miter"/>
                <o:lock v:ext="edit" shapetype="f"/>
              </v:line>
            </w:pict>
          </mc:Fallback>
        </mc:AlternateContent>
      </w:r>
      <w:r w:rsidRPr="008D7348">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1312" behindDoc="1" locked="0" layoutInCell="0" allowOverlap="1" wp14:anchorId="7AEDB4B7" wp14:editId="0C3AC91E">
                <wp:simplePos x="0" y="0"/>
                <wp:positionH relativeFrom="column">
                  <wp:posOffset>-1905</wp:posOffset>
                </wp:positionH>
                <wp:positionV relativeFrom="paragraph">
                  <wp:posOffset>-136525</wp:posOffset>
                </wp:positionV>
                <wp:extent cx="0" cy="527558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pt,-10.75pt" to="-.15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" o:allowincell="f" filled="t" strokeweight=".48pt">
                <v:stroke joinstyle="miter"/>
                <o:lock v:ext="edit" shapetype="f"/>
              </v:line>
            </w:pict>
          </mc:Fallback>
        </mc:AlternateContent>
      </w:r>
      <w:r w:rsidRPr="008D7348">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2336" behindDoc="1" locked="0" layoutInCell="0" allowOverlap="1" wp14:anchorId="4642484F" wp14:editId="77DCD251">
                <wp:simplePos x="0" y="0"/>
                <wp:positionH relativeFrom="column">
                  <wp:posOffset>356870</wp:posOffset>
                </wp:positionH>
                <wp:positionV relativeFrom="paragraph">
                  <wp:posOffset>-136525</wp:posOffset>
                </wp:positionV>
                <wp:extent cx="0" cy="527558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8.1pt,-10.75pt" to="28.1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2GugEAAH8DAAAOAAAAZHJzL2Uyb0RvYy54bWysU8luGzEMvRfoPwi61zNxa8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" o:allowincell="f" filled="t" strokeweight=".48pt">
                <v:stroke joinstyle="miter"/>
                <o:lock v:ext="edit" shapetype="f"/>
              </v:line>
            </w:pict>
          </mc:Fallback>
        </mc:AlternateContent>
      </w:r>
      <w:r w:rsidRPr="008D7348">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3360" behindDoc="1" locked="0" layoutInCell="0" allowOverlap="1" wp14:anchorId="6D7D6289" wp14:editId="7E3A1E5F">
                <wp:simplePos x="0" y="0"/>
                <wp:positionH relativeFrom="column">
                  <wp:posOffset>1978025</wp:posOffset>
                </wp:positionH>
                <wp:positionV relativeFrom="paragraph">
                  <wp:posOffset>-136525</wp:posOffset>
                </wp:positionV>
                <wp:extent cx="0" cy="527558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55.75pt,-10.75pt" to="155.75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" o:allowincell="f" filled="t" strokeweight=".16931mm">
                <v:stroke joinstyle="miter"/>
                <o:lock v:ext="edit" shapetype="f"/>
              </v:line>
            </w:pict>
          </mc:Fallback>
        </mc:AlternateContent>
      </w:r>
      <w:r w:rsidRPr="008D7348">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4384" behindDoc="1" locked="0" layoutInCell="0" allowOverlap="1" wp14:anchorId="16AC256A" wp14:editId="65241392">
                <wp:simplePos x="0" y="0"/>
                <wp:positionH relativeFrom="column">
                  <wp:posOffset>6117590</wp:posOffset>
                </wp:positionH>
                <wp:positionV relativeFrom="paragraph">
                  <wp:posOffset>-136525</wp:posOffset>
                </wp:positionV>
                <wp:extent cx="0" cy="527558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81.7pt,-10.75pt" to="481.7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HgugEAAIEDAAAOAAAAZHJzL2Uyb0RvYy54bWysU8luGzEMvRfoPwi61zNxa8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" o:allowincell="f" filled="t" strokeweight=".48pt">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00"/>
        <w:gridCol w:w="2600"/>
        <w:gridCol w:w="6540"/>
        <w:gridCol w:w="20"/>
      </w:tblGrid>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оценки заявок на участие в</w:t>
            </w: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захоронению:</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конкурсе, их содержание и</w:t>
            </w: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1 единица- 10 баллов,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значимость</w:t>
            </w: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2 единицы- 20 баллов,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6"/>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6540" w:type="dxa"/>
            <w:vAlign w:val="bottom"/>
          </w:tcPr>
          <w:p w:rsidR="008D7348" w:rsidRPr="008D7348" w:rsidRDefault="008D7348" w:rsidP="008D7348">
            <w:pPr>
              <w:spacing w:after="0" w:line="22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3 и более единицы- 30 баллов.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5"/>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 xml:space="preserve">Подтверждается  </w:t>
            </w:r>
            <w:r w:rsidRPr="008D7348">
              <w:rPr>
                <w:rFonts w:ascii="Times New Roman" w:eastAsia="Times New Roman" w:hAnsi="Times New Roman" w:cs="Times New Roman"/>
                <w:sz w:val="20"/>
                <w:szCs w:val="20"/>
                <w:lang w:eastAsia="ru-RU"/>
              </w:rPr>
              <w:t>копией  свидетельства  о  регистрации  ТС,</w:t>
            </w:r>
            <w:r w:rsidRPr="008D7348">
              <w:rPr>
                <w:rFonts w:ascii="Times New Roman" w:eastAsia="Times New Roman" w:hAnsi="Times New Roman" w:cs="Times New Roman"/>
                <w:b/>
                <w:bCs/>
                <w:sz w:val="20"/>
                <w:szCs w:val="20"/>
                <w:lang w:eastAsia="ru-RU"/>
              </w:rPr>
              <w:t xml:space="preserve">  </w:t>
            </w:r>
            <w:r w:rsidRPr="008D7348">
              <w:rPr>
                <w:rFonts w:ascii="Times New Roman" w:eastAsia="Times New Roman" w:hAnsi="Times New Roman" w:cs="Times New Roman"/>
                <w:sz w:val="20"/>
                <w:szCs w:val="20"/>
                <w:lang w:eastAsia="ru-RU"/>
              </w:rPr>
              <w:t>копией</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договора владения (пользования) ТС.</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2) персонал для оказания услуг:</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Наличие- 10 баллов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1"/>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6540" w:type="dxa"/>
            <w:vAlign w:val="bottom"/>
          </w:tcPr>
          <w:p w:rsidR="008D7348" w:rsidRPr="008D7348" w:rsidRDefault="008D7348" w:rsidP="008D7348">
            <w:pPr>
              <w:spacing w:after="0" w:line="221"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Отсутствие- 0 баллов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5"/>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 xml:space="preserve">Подтверждается </w:t>
            </w:r>
            <w:r w:rsidRPr="008D7348">
              <w:rPr>
                <w:rFonts w:ascii="Times New Roman" w:eastAsia="Times New Roman" w:hAnsi="Times New Roman" w:cs="Times New Roman"/>
                <w:sz w:val="20"/>
                <w:szCs w:val="20"/>
                <w:lang w:eastAsia="ru-RU"/>
              </w:rPr>
              <w:t>копиями штатного расписания.</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3) помещение для приёма заявок на территории города Заволжья</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Наличие – 20 баллов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6"/>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6540" w:type="dxa"/>
            <w:vAlign w:val="bottom"/>
          </w:tcPr>
          <w:p w:rsidR="008D7348" w:rsidRPr="008D7348" w:rsidRDefault="008D7348" w:rsidP="008D7348">
            <w:pPr>
              <w:spacing w:after="0" w:line="22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Отсутствие – 0 баллов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5"/>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 xml:space="preserve">Подтверждается </w:t>
            </w:r>
            <w:r w:rsidRPr="008D7348">
              <w:rPr>
                <w:rFonts w:ascii="Times New Roman" w:eastAsia="Times New Roman" w:hAnsi="Times New Roman" w:cs="Times New Roman"/>
                <w:sz w:val="20"/>
                <w:szCs w:val="20"/>
                <w:lang w:eastAsia="ru-RU"/>
              </w:rPr>
              <w:t>копией свидетельства о государственной регистрации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права  собственности,  копиями  договоров  владения  (пользования)</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помещениями.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4) прямая телефонная связь для приёма заявок</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Наличие – 20 баллов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6"/>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6540" w:type="dxa"/>
            <w:vAlign w:val="bottom"/>
          </w:tcPr>
          <w:p w:rsidR="008D7348" w:rsidRPr="008D7348" w:rsidRDefault="008D7348" w:rsidP="008D7348">
            <w:pPr>
              <w:spacing w:after="0" w:line="22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Отсутствие- 0 баллов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 xml:space="preserve">Подтверждается </w:t>
            </w:r>
            <w:r w:rsidRPr="008D7348">
              <w:rPr>
                <w:rFonts w:ascii="Times New Roman" w:eastAsia="Times New Roman" w:hAnsi="Times New Roman" w:cs="Times New Roman"/>
                <w:sz w:val="20"/>
                <w:szCs w:val="20"/>
                <w:lang w:eastAsia="ru-RU"/>
              </w:rPr>
              <w:t>копией договора на предоставление услуг телефонной</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связи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5)  наличие  материально-технической  базы  для  изготовления</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предметов  похоронного  ритуала  либо  наличие  договоров  на</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изготовление или приобретение предметов похоронного ритуала</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Наличие- 20 баллов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6"/>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6540" w:type="dxa"/>
            <w:vAlign w:val="bottom"/>
          </w:tcPr>
          <w:p w:rsidR="008D7348" w:rsidRPr="008D7348" w:rsidRDefault="008D7348" w:rsidP="008D7348">
            <w:pPr>
              <w:spacing w:after="0" w:line="22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Отсутствие- 10 баллов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5"/>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 xml:space="preserve">Подтверждается  </w:t>
            </w:r>
            <w:r w:rsidRPr="008D7348">
              <w:rPr>
                <w:rFonts w:ascii="Times New Roman" w:eastAsia="Times New Roman" w:hAnsi="Times New Roman" w:cs="Times New Roman"/>
                <w:sz w:val="20"/>
                <w:szCs w:val="20"/>
                <w:lang w:eastAsia="ru-RU"/>
              </w:rPr>
              <w:t>копиями  документов  о  наличии  материально-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технической базы для изготовления предметов похоронного ритуала</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либо копиями договоров на изготовление или приобретение предметов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2600" w:type="dxa"/>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похоронного ритуала</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3"/>
        </w:trPr>
        <w:tc>
          <w:tcPr>
            <w:tcW w:w="50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60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65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96"/>
        </w:trPr>
        <w:tc>
          <w:tcPr>
            <w:tcW w:w="500" w:type="dxa"/>
            <w:vAlign w:val="bottom"/>
          </w:tcPr>
          <w:p w:rsidR="008D7348" w:rsidRPr="008D7348" w:rsidRDefault="008D7348" w:rsidP="008D7348">
            <w:pPr>
              <w:spacing w:after="0" w:line="196" w:lineRule="exact"/>
              <w:ind w:right="99"/>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10</w:t>
            </w:r>
          </w:p>
        </w:tc>
        <w:tc>
          <w:tcPr>
            <w:tcW w:w="2600" w:type="dxa"/>
            <w:vAlign w:val="bottom"/>
          </w:tcPr>
          <w:p w:rsidR="008D7348" w:rsidRPr="008D7348" w:rsidRDefault="008D7348" w:rsidP="008D7348">
            <w:pPr>
              <w:spacing w:after="0" w:line="19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Срок, в течение которого</w:t>
            </w:r>
          </w:p>
        </w:tc>
        <w:tc>
          <w:tcPr>
            <w:tcW w:w="654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Не ранее чем через десять дней со дня размещения на официальном</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10"/>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9"/>
                <w:szCs w:val="9"/>
                <w:lang w:eastAsia="ru-RU"/>
              </w:rPr>
            </w:pPr>
          </w:p>
        </w:tc>
        <w:tc>
          <w:tcPr>
            <w:tcW w:w="2600" w:type="dxa"/>
            <w:vMerge w:val="restart"/>
            <w:vAlign w:val="bottom"/>
          </w:tcPr>
          <w:p w:rsidR="008D7348" w:rsidRPr="008D7348" w:rsidRDefault="008D7348" w:rsidP="008D7348">
            <w:pPr>
              <w:spacing w:after="0" w:line="226"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победитель конкурса</w:t>
            </w:r>
          </w:p>
        </w:tc>
        <w:tc>
          <w:tcPr>
            <w:tcW w:w="6540" w:type="dxa"/>
            <w:vMerge/>
            <w:vAlign w:val="bottom"/>
          </w:tcPr>
          <w:p w:rsidR="008D7348" w:rsidRPr="008D7348" w:rsidRDefault="008D7348" w:rsidP="008D7348">
            <w:pPr>
              <w:spacing w:after="0" w:line="240" w:lineRule="auto"/>
              <w:rPr>
                <w:rFonts w:ascii="Times New Roman" w:eastAsiaTheme="minorEastAsia" w:hAnsi="Times New Roman" w:cs="Times New Roman"/>
                <w:sz w:val="9"/>
                <w:szCs w:val="9"/>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15"/>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2600" w:type="dxa"/>
            <w:vMerge/>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654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сайте протокола оценки и сопоставления заявок на участие в конкурсе 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15"/>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260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должен подписать проект</w:t>
            </w:r>
          </w:p>
        </w:tc>
        <w:tc>
          <w:tcPr>
            <w:tcW w:w="6540" w:type="dxa"/>
            <w:vMerge/>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15"/>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2600" w:type="dxa"/>
            <w:vMerge/>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654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не позднее двадцати дней с момента подписания указанного протокола</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47"/>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12"/>
                <w:szCs w:val="12"/>
                <w:lang w:eastAsia="ru-RU"/>
              </w:rPr>
            </w:pPr>
          </w:p>
        </w:tc>
        <w:tc>
          <w:tcPr>
            <w:tcW w:w="260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договора</w:t>
            </w:r>
          </w:p>
        </w:tc>
        <w:tc>
          <w:tcPr>
            <w:tcW w:w="6540" w:type="dxa"/>
            <w:vMerge/>
            <w:vAlign w:val="bottom"/>
          </w:tcPr>
          <w:p w:rsidR="008D7348" w:rsidRPr="008D7348" w:rsidRDefault="008D7348" w:rsidP="008D7348">
            <w:pPr>
              <w:spacing w:after="0" w:line="240" w:lineRule="auto"/>
              <w:rPr>
                <w:rFonts w:ascii="Times New Roman" w:eastAsiaTheme="minorEastAsia" w:hAnsi="Times New Roman" w:cs="Times New Roman"/>
                <w:sz w:val="12"/>
                <w:szCs w:val="12"/>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15"/>
        </w:trPr>
        <w:tc>
          <w:tcPr>
            <w:tcW w:w="500" w:type="dxa"/>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2600" w:type="dxa"/>
            <w:vMerge/>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6540" w:type="dxa"/>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bl>
    <w:p w:rsidR="008D7348" w:rsidRPr="008D7348" w:rsidRDefault="008D7348" w:rsidP="008D7348">
      <w:pPr>
        <w:spacing w:after="0" w:line="20" w:lineRule="exact"/>
        <w:rPr>
          <w:rFonts w:ascii="Times New Roman" w:eastAsiaTheme="minorEastAsia" w:hAnsi="Times New Roman" w:cs="Times New Roman"/>
          <w:sz w:val="20"/>
          <w:szCs w:val="20"/>
          <w:lang w:eastAsia="ru-RU"/>
        </w:rPr>
      </w:pPr>
      <w:r w:rsidRPr="008D7348">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5408" behindDoc="1" locked="0" layoutInCell="0" allowOverlap="1" wp14:anchorId="12D00066" wp14:editId="50AC15B5">
                <wp:simplePos x="0" y="0"/>
                <wp:positionH relativeFrom="column">
                  <wp:posOffset>-5080</wp:posOffset>
                </wp:positionH>
                <wp:positionV relativeFrom="paragraph">
                  <wp:posOffset>-1270</wp:posOffset>
                </wp:positionV>
                <wp:extent cx="612584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pt,-.1pt" to="48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yhuQEAAIEDAAAOAAAAZHJzL2Uyb0RvYy54bWysU8uOEzEQvCPxD5bvZCZhE8I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" o:allowincell="f" filled="t" strokeweight=".16931mm">
                <v:stroke joinstyle="miter"/>
                <o:lock v:ext="edit" shapetype="f"/>
              </v:line>
            </w:pict>
          </mc:Fallback>
        </mc:AlternateConten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495" w:right="840" w:bottom="1440" w:left="1420" w:header="0" w:footer="0" w:gutter="0"/>
          <w:cols w:space="720" w:equalWidth="0">
            <w:col w:w="9640"/>
          </w:cols>
        </w:sectPr>
      </w:pPr>
    </w:p>
    <w:p w:rsidR="008D7348" w:rsidRPr="008D7348" w:rsidRDefault="008D7348" w:rsidP="008D7348">
      <w:pPr>
        <w:spacing w:after="0" w:line="240" w:lineRule="auto"/>
        <w:ind w:right="-9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lastRenderedPageBreak/>
        <w:t>Раздел 3</w:t>
      </w:r>
    </w:p>
    <w:p w:rsidR="008D7348" w:rsidRPr="008D7348" w:rsidRDefault="008D7348" w:rsidP="008D7348">
      <w:pPr>
        <w:spacing w:after="0" w:line="38"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9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Техническая часть конкурсной документации</w:t>
      </w:r>
    </w:p>
    <w:p w:rsidR="008D7348" w:rsidRPr="008D7348" w:rsidRDefault="008D7348" w:rsidP="008D7348">
      <w:pPr>
        <w:spacing w:after="0" w:line="240" w:lineRule="auto"/>
        <w:ind w:right="-11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u w:val="single"/>
          <w:lang w:eastAsia="ru-RU"/>
        </w:rPr>
        <w:t>Техническое задание.</w:t>
      </w:r>
    </w:p>
    <w:p w:rsidR="008D7348" w:rsidRPr="008D7348" w:rsidRDefault="008D7348" w:rsidP="008D7348">
      <w:pPr>
        <w:spacing w:after="0" w:line="237"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30"/>
        </w:numPr>
        <w:tabs>
          <w:tab w:val="left" w:pos="1325"/>
        </w:tabs>
        <w:spacing w:after="0" w:line="243" w:lineRule="auto"/>
        <w:ind w:left="120" w:firstLine="702"/>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 xml:space="preserve">Осуществление полномочий специализированной службы по вопросам похоронного дела на территории города Заволжья производится в соответствии с: </w:t>
      </w:r>
    </w:p>
    <w:p w:rsidR="008D7348" w:rsidRPr="008D7348" w:rsidRDefault="008D7348" w:rsidP="008D7348">
      <w:pPr>
        <w:tabs>
          <w:tab w:val="left" w:pos="1325"/>
        </w:tabs>
        <w:spacing w:after="0" w:line="243"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 xml:space="preserve">-Федеральным законом от 12.01.1996 № 8-ФЗ «О погребении и похоронном деле»; </w:t>
      </w:r>
    </w:p>
    <w:p w:rsidR="008D7348" w:rsidRPr="008D7348" w:rsidRDefault="008D7348" w:rsidP="008D7348">
      <w:pPr>
        <w:tabs>
          <w:tab w:val="left" w:pos="1325"/>
        </w:tabs>
        <w:spacing w:after="0" w:line="243"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8D7348" w:rsidRPr="008D7348" w:rsidRDefault="008D7348" w:rsidP="008D7348">
      <w:pPr>
        <w:tabs>
          <w:tab w:val="left" w:pos="1325"/>
        </w:tabs>
        <w:spacing w:after="0" w:line="243"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w:t>
      </w:r>
      <w:r w:rsidRPr="008D7348">
        <w:rPr>
          <w:rFonts w:ascii="Times New Roman" w:eastAsiaTheme="minorEastAsia" w:hAnsi="Times New Roman" w:cs="Times New Roman"/>
          <w:sz w:val="24"/>
          <w:szCs w:val="24"/>
          <w:lang w:eastAsia="ru-RU"/>
        </w:rPr>
        <w:t xml:space="preserve"> Законом Нижегородской области от 08.08.2008 года № 97-З «О погребении и похоронном деле в Нижегородской области»;</w:t>
      </w:r>
    </w:p>
    <w:p w:rsidR="008D7348" w:rsidRPr="008D7348" w:rsidRDefault="008D7348" w:rsidP="008D7348">
      <w:pPr>
        <w:tabs>
          <w:tab w:val="left" w:pos="1325"/>
        </w:tabs>
        <w:spacing w:after="0" w:line="243"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-Положением о порядке деятельности специализированной службы по вопросам похоронного дела на территории города Заволжья утвержденного Постановлением Администрации города Заволжья от 07.12.2009 № 360а</w:t>
      </w:r>
    </w:p>
    <w:p w:rsidR="008D7348" w:rsidRPr="008D7348" w:rsidRDefault="008D7348" w:rsidP="008D7348">
      <w:pPr>
        <w:spacing w:after="0" w:line="6" w:lineRule="exact"/>
        <w:rPr>
          <w:rFonts w:ascii="Times New Roman" w:eastAsia="Times New Roman" w:hAnsi="Times New Roman" w:cs="Times New Roman"/>
          <w:sz w:val="24"/>
          <w:szCs w:val="24"/>
          <w:lang w:eastAsia="ru-RU"/>
        </w:rPr>
      </w:pPr>
    </w:p>
    <w:p w:rsidR="008D7348" w:rsidRPr="008D7348" w:rsidRDefault="008D7348" w:rsidP="008D7348">
      <w:pPr>
        <w:numPr>
          <w:ilvl w:val="0"/>
          <w:numId w:val="30"/>
        </w:numPr>
        <w:tabs>
          <w:tab w:val="left" w:pos="1123"/>
        </w:tabs>
        <w:spacing w:after="0" w:line="236" w:lineRule="auto"/>
        <w:ind w:left="120" w:firstLine="702"/>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5680"/>
        <w:gridCol w:w="30"/>
      </w:tblGrid>
      <w:tr w:rsidR="008D7348" w:rsidRPr="008D7348" w:rsidTr="001A6A87">
        <w:trPr>
          <w:trHeight w:val="234"/>
        </w:trPr>
        <w:tc>
          <w:tcPr>
            <w:tcW w:w="2420" w:type="dxa"/>
            <w:tcBorders>
              <w:top w:val="single" w:sz="8" w:space="0" w:color="auto"/>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Наименование услуг,</w:t>
            </w:r>
          </w:p>
        </w:tc>
        <w:tc>
          <w:tcPr>
            <w:tcW w:w="5680" w:type="dxa"/>
            <w:tcBorders>
              <w:top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Требования к качеству услуги, входящей 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входящих в</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гарантированный перечень по погребению</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6"/>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гарантированный</w:t>
            </w:r>
          </w:p>
        </w:tc>
        <w:tc>
          <w:tcPr>
            <w:tcW w:w="56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6"/>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перечень услуг по</w:t>
            </w:r>
          </w:p>
        </w:tc>
        <w:tc>
          <w:tcPr>
            <w:tcW w:w="56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75"/>
        </w:trPr>
        <w:tc>
          <w:tcPr>
            <w:tcW w:w="242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погребению</w:t>
            </w:r>
          </w:p>
        </w:tc>
        <w:tc>
          <w:tcPr>
            <w:tcW w:w="56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43"/>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Оформление</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Не имеется</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документов,</w:t>
            </w:r>
          </w:p>
        </w:tc>
        <w:tc>
          <w:tcPr>
            <w:tcW w:w="56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необходимых для</w:t>
            </w:r>
          </w:p>
        </w:tc>
        <w:tc>
          <w:tcPr>
            <w:tcW w:w="56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погребения</w:t>
            </w:r>
          </w:p>
        </w:tc>
        <w:tc>
          <w:tcPr>
            <w:tcW w:w="56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
        </w:trPr>
        <w:tc>
          <w:tcPr>
            <w:tcW w:w="242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0" w:lineRule="exact"/>
              <w:rPr>
                <w:rFonts w:ascii="Times New Roman" w:eastAsiaTheme="minorEastAsia" w:hAnsi="Times New Roman" w:cs="Times New Roman"/>
                <w:sz w:val="1"/>
                <w:szCs w:val="1"/>
                <w:lang w:eastAsia="ru-RU"/>
              </w:rPr>
            </w:pPr>
          </w:p>
        </w:tc>
        <w:tc>
          <w:tcPr>
            <w:tcW w:w="5680" w:type="dxa"/>
            <w:tcBorders>
              <w:bottom w:val="single" w:sz="8" w:space="0" w:color="auto"/>
              <w:right w:val="single" w:sz="8" w:space="0" w:color="auto"/>
            </w:tcBorders>
            <w:vAlign w:val="bottom"/>
          </w:tcPr>
          <w:p w:rsidR="008D7348" w:rsidRPr="008D7348" w:rsidRDefault="008D7348" w:rsidP="008D7348">
            <w:pPr>
              <w:spacing w:after="0" w:line="20" w:lineRule="exact"/>
              <w:rPr>
                <w:rFonts w:ascii="Times New Roman" w:eastAsiaTheme="minorEastAsia" w:hAnsi="Times New Roman" w:cs="Times New Roman"/>
                <w:sz w:val="1"/>
                <w:szCs w:val="1"/>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Предоставление и</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Предоставление гроба из пиломатериалов с наружной 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доставка гроба и других</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внутренней обивкой хлопчатобумажным материалом. Размер</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9"/>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предметов,</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гроба изготавливается в соответствии с телом умершего.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необходимых для</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Доставка гроба и ритуальных принадлежностей  по месту</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погребения, облачение</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нахождения умершего. Укладка тела в гроб. Предоставление</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тела.</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proofErr w:type="spellStart"/>
            <w:r w:rsidRPr="008D7348">
              <w:rPr>
                <w:rFonts w:ascii="Times New Roman" w:eastAsia="Times New Roman" w:hAnsi="Times New Roman" w:cs="Times New Roman"/>
                <w:sz w:val="20"/>
                <w:szCs w:val="20"/>
                <w:lang w:eastAsia="ru-RU"/>
              </w:rPr>
              <w:t>спец.пакета</w:t>
            </w:r>
            <w:proofErr w:type="spellEnd"/>
            <w:r w:rsidRPr="008D7348">
              <w:rPr>
                <w:rFonts w:ascii="Times New Roman" w:eastAsia="Times New Roman" w:hAnsi="Times New Roman" w:cs="Times New Roman"/>
                <w:sz w:val="20"/>
                <w:szCs w:val="20"/>
                <w:lang w:eastAsia="ru-RU"/>
              </w:rPr>
              <w:t xml:space="preserve"> и  регистрационной таблички.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
        </w:trPr>
        <w:tc>
          <w:tcPr>
            <w:tcW w:w="242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0" w:lineRule="exact"/>
              <w:rPr>
                <w:rFonts w:ascii="Times New Roman" w:eastAsiaTheme="minorEastAsia" w:hAnsi="Times New Roman" w:cs="Times New Roman"/>
                <w:sz w:val="1"/>
                <w:szCs w:val="1"/>
                <w:lang w:eastAsia="ru-RU"/>
              </w:rPr>
            </w:pPr>
          </w:p>
        </w:tc>
        <w:tc>
          <w:tcPr>
            <w:tcW w:w="5680" w:type="dxa"/>
            <w:tcBorders>
              <w:bottom w:val="single" w:sz="8" w:space="0" w:color="auto"/>
              <w:right w:val="single" w:sz="8" w:space="0" w:color="auto"/>
            </w:tcBorders>
            <w:vAlign w:val="bottom"/>
          </w:tcPr>
          <w:p w:rsidR="008D7348" w:rsidRPr="008D7348" w:rsidRDefault="008D7348" w:rsidP="008D7348">
            <w:pPr>
              <w:spacing w:after="0" w:line="20" w:lineRule="exact"/>
              <w:rPr>
                <w:rFonts w:ascii="Times New Roman" w:eastAsiaTheme="minorEastAsia" w:hAnsi="Times New Roman" w:cs="Times New Roman"/>
                <w:sz w:val="1"/>
                <w:szCs w:val="1"/>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96"/>
        </w:trPr>
        <w:tc>
          <w:tcPr>
            <w:tcW w:w="2420" w:type="dxa"/>
            <w:tcBorders>
              <w:left w:val="single" w:sz="8" w:space="0" w:color="auto"/>
              <w:right w:val="single" w:sz="8" w:space="0" w:color="auto"/>
            </w:tcBorders>
            <w:vAlign w:val="bottom"/>
          </w:tcPr>
          <w:p w:rsidR="008D7348" w:rsidRPr="008D7348" w:rsidRDefault="008D7348" w:rsidP="008D7348">
            <w:pPr>
              <w:spacing w:after="0" w:line="196"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Перевозка тела</w:t>
            </w:r>
          </w:p>
        </w:tc>
        <w:tc>
          <w:tcPr>
            <w:tcW w:w="5680" w:type="dxa"/>
            <w:tcBorders>
              <w:right w:val="single" w:sz="8" w:space="0" w:color="auto"/>
            </w:tcBorders>
            <w:vAlign w:val="bottom"/>
          </w:tcPr>
          <w:p w:rsidR="008D7348" w:rsidRPr="008D7348" w:rsidRDefault="008D7348" w:rsidP="008D7348">
            <w:pPr>
              <w:spacing w:after="0" w:line="196"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Предоставление автокатафалка к месту нахождения</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40"/>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(останков) умершего на</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умершего в сроки, согласованные с лицом, взявшим на себя</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кладбище</w:t>
            </w:r>
          </w:p>
        </w:tc>
        <w:tc>
          <w:tcPr>
            <w:tcW w:w="5680" w:type="dxa"/>
            <w:vMerge w:val="restart"/>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обязанность осуществить погребение умершего. Поднос,</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6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5"/>
                <w:szCs w:val="5"/>
                <w:lang w:eastAsia="ru-RU"/>
              </w:rPr>
            </w:pPr>
          </w:p>
        </w:tc>
        <w:tc>
          <w:tcPr>
            <w:tcW w:w="5680" w:type="dxa"/>
            <w:vMerge/>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5"/>
                <w:szCs w:val="5"/>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установка гроба с телом умершего в автотранспорт,</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перевозка на кладбище, снятие гроба с телом из</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автотранспорта, поднос к могиле. После перевозки 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9"/>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погребения умерших автотранспорт должен в обязательном</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порядке подвергнуться уборке и дезинфекции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proofErr w:type="spellStart"/>
            <w:r w:rsidRPr="008D7348">
              <w:rPr>
                <w:rFonts w:ascii="Times New Roman" w:eastAsia="Times New Roman" w:hAnsi="Times New Roman" w:cs="Times New Roman"/>
                <w:sz w:val="20"/>
                <w:szCs w:val="20"/>
                <w:lang w:eastAsia="ru-RU"/>
              </w:rPr>
              <w:t>дез.средствами</w:t>
            </w:r>
            <w:proofErr w:type="spellEnd"/>
            <w:r w:rsidRPr="008D7348">
              <w:rPr>
                <w:rFonts w:ascii="Times New Roman" w:eastAsia="Times New Roman" w:hAnsi="Times New Roman" w:cs="Times New Roman"/>
                <w:sz w:val="20"/>
                <w:szCs w:val="20"/>
                <w:lang w:eastAsia="ru-RU"/>
              </w:rPr>
              <w:t>, разрешёнными в установленном порядке.</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
        </w:trPr>
        <w:tc>
          <w:tcPr>
            <w:tcW w:w="242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0" w:lineRule="exact"/>
              <w:rPr>
                <w:rFonts w:ascii="Times New Roman" w:eastAsiaTheme="minorEastAsia" w:hAnsi="Times New Roman" w:cs="Times New Roman"/>
                <w:sz w:val="1"/>
                <w:szCs w:val="1"/>
                <w:lang w:eastAsia="ru-RU"/>
              </w:rPr>
            </w:pPr>
          </w:p>
        </w:tc>
        <w:tc>
          <w:tcPr>
            <w:tcW w:w="5680" w:type="dxa"/>
            <w:tcBorders>
              <w:bottom w:val="single" w:sz="8" w:space="0" w:color="auto"/>
              <w:right w:val="single" w:sz="8" w:space="0" w:color="auto"/>
            </w:tcBorders>
            <w:vAlign w:val="bottom"/>
          </w:tcPr>
          <w:p w:rsidR="008D7348" w:rsidRPr="008D7348" w:rsidRDefault="008D7348" w:rsidP="008D7348">
            <w:pPr>
              <w:spacing w:after="0" w:line="20" w:lineRule="exact"/>
              <w:rPr>
                <w:rFonts w:ascii="Times New Roman" w:eastAsiaTheme="minorEastAsia" w:hAnsi="Times New Roman" w:cs="Times New Roman"/>
                <w:sz w:val="1"/>
                <w:szCs w:val="1"/>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Погребение</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Копка могилы ручным способом глубиной не менее 1,5</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метра. Забивка крышки гроба и опускание в могилу.</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Захоронение, устройство надмогильного холма высотой не</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менее 0,5 метра, установка регистрационной таблички.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2"/>
        </w:trPr>
        <w:tc>
          <w:tcPr>
            <w:tcW w:w="242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0" w:lineRule="exact"/>
              <w:rPr>
                <w:rFonts w:ascii="Times New Roman" w:eastAsiaTheme="minorEastAsia" w:hAnsi="Times New Roman" w:cs="Times New Roman"/>
                <w:sz w:val="1"/>
                <w:szCs w:val="1"/>
                <w:lang w:eastAsia="ru-RU"/>
              </w:rPr>
            </w:pPr>
          </w:p>
        </w:tc>
        <w:tc>
          <w:tcPr>
            <w:tcW w:w="5680" w:type="dxa"/>
            <w:tcBorders>
              <w:bottom w:val="single" w:sz="8" w:space="0" w:color="auto"/>
              <w:right w:val="single" w:sz="8" w:space="0" w:color="auto"/>
            </w:tcBorders>
            <w:vAlign w:val="bottom"/>
          </w:tcPr>
          <w:p w:rsidR="008D7348" w:rsidRPr="008D7348" w:rsidRDefault="008D7348" w:rsidP="008D7348">
            <w:pPr>
              <w:spacing w:after="0" w:line="20" w:lineRule="exact"/>
              <w:rPr>
                <w:rFonts w:ascii="Times New Roman" w:eastAsiaTheme="minorEastAsia" w:hAnsi="Times New Roman" w:cs="Times New Roman"/>
                <w:sz w:val="1"/>
                <w:szCs w:val="1"/>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bl>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84" w:lineRule="exact"/>
        <w:rPr>
          <w:rFonts w:ascii="Times New Roman" w:eastAsiaTheme="minorEastAsia" w:hAnsi="Times New Roman" w:cs="Times New Roman"/>
          <w:sz w:val="20"/>
          <w:szCs w:val="20"/>
          <w:lang w:eastAsia="ru-RU"/>
        </w:rPr>
      </w:pPr>
    </w:p>
    <w:p w:rsidR="008D7348" w:rsidRPr="008D7348" w:rsidRDefault="008D7348" w:rsidP="008D7348">
      <w:pPr>
        <w:numPr>
          <w:ilvl w:val="1"/>
          <w:numId w:val="31"/>
        </w:numPr>
        <w:tabs>
          <w:tab w:val="left" w:pos="1123"/>
        </w:tabs>
        <w:spacing w:after="0" w:line="250" w:lineRule="auto"/>
        <w:ind w:left="120" w:firstLine="702"/>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Стоимость услуг гарантированного перечня услуг утверждена Постановлением Администрации города Заволжья от 26.12.2017г. № 899 «Об установлении стоимости услуг, предоставляемых согласно гарантированному перечню услуг по погребению в г. Заволжье»</w:t>
      </w:r>
    </w:p>
    <w:p w:rsidR="008D7348" w:rsidRPr="008D7348" w:rsidRDefault="008D7348" w:rsidP="008D7348">
      <w:pPr>
        <w:spacing w:after="0" w:line="1" w:lineRule="exact"/>
        <w:rPr>
          <w:rFonts w:ascii="Times New Roman" w:eastAsia="Times New Roman" w:hAnsi="Times New Roman" w:cs="Times New Roman"/>
          <w:sz w:val="24"/>
          <w:szCs w:val="24"/>
          <w:lang w:eastAsia="ru-RU"/>
        </w:rPr>
      </w:pPr>
    </w:p>
    <w:p w:rsidR="008D7348" w:rsidRPr="008D7348" w:rsidRDefault="008D7348" w:rsidP="008D7348">
      <w:pPr>
        <w:numPr>
          <w:ilvl w:val="0"/>
          <w:numId w:val="31"/>
        </w:numPr>
        <w:tabs>
          <w:tab w:val="left" w:pos="331"/>
        </w:tabs>
        <w:spacing w:after="0" w:line="240" w:lineRule="auto"/>
        <w:ind w:left="120" w:hanging="4"/>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порядке, установленном Федеральным законом от 12.01.1996 № 8-ФЗ «О погребении и похоронном деле».</w:t>
      </w:r>
    </w:p>
    <w:p w:rsidR="008D7348" w:rsidRPr="008D7348" w:rsidRDefault="008D7348" w:rsidP="008D7348">
      <w:pPr>
        <w:shd w:val="clear" w:color="auto" w:fill="FFFFFF"/>
        <w:tabs>
          <w:tab w:val="left" w:pos="1282"/>
        </w:tabs>
        <w:spacing w:after="0" w:line="274" w:lineRule="exact"/>
        <w:jc w:val="both"/>
        <w:rPr>
          <w:rFonts w:ascii="Times New Roman" w:eastAsiaTheme="minorEastAsia" w:hAnsi="Times New Roman" w:cs="Times New Roman"/>
          <w:spacing w:val="-7"/>
          <w:sz w:val="24"/>
          <w:szCs w:val="24"/>
          <w:lang w:eastAsia="ru-RU"/>
        </w:rPr>
      </w:pPr>
      <w:r w:rsidRPr="008D7348">
        <w:rPr>
          <w:rFonts w:ascii="Times New Roman" w:eastAsiaTheme="minorEastAsia" w:hAnsi="Times New Roman" w:cs="Times New Roman"/>
          <w:spacing w:val="-1"/>
          <w:sz w:val="24"/>
          <w:szCs w:val="24"/>
          <w:lang w:eastAsia="ru-RU"/>
        </w:rPr>
        <w:t xml:space="preserve">             4. </w:t>
      </w:r>
      <w:r w:rsidRPr="008D7348">
        <w:rPr>
          <w:rFonts w:ascii="Times New Roman" w:eastAsiaTheme="minorEastAsia" w:hAnsi="Times New Roman" w:cs="Times New Roman"/>
          <w:bCs/>
          <w:sz w:val="24"/>
          <w:szCs w:val="24"/>
          <w:lang w:eastAsia="ru-RU"/>
        </w:rPr>
        <w:t>Стоимость услуг может быть изменена в связи с  изменением законодательства.</w: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765" w:right="980" w:bottom="1440" w:left="1300" w:header="0" w:footer="0" w:gutter="0"/>
          <w:cols w:space="720" w:equalWidth="0">
            <w:col w:w="9620"/>
          </w:cols>
        </w:sectPr>
      </w:pPr>
    </w:p>
    <w:p w:rsidR="008D7348" w:rsidRPr="008D7348" w:rsidRDefault="008D7348" w:rsidP="008D7348">
      <w:pPr>
        <w:spacing w:after="0" w:line="240" w:lineRule="auto"/>
        <w:ind w:right="-33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lastRenderedPageBreak/>
        <w:t>Раздел 4</w:t>
      </w:r>
    </w:p>
    <w:p w:rsidR="008D7348" w:rsidRPr="008D7348" w:rsidRDefault="008D7348" w:rsidP="008D7348">
      <w:pPr>
        <w:spacing w:after="0" w:line="4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41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Образцы форм и документов, заполняемых участником</w:t>
      </w:r>
    </w:p>
    <w:p w:rsidR="008D7348" w:rsidRPr="008D7348" w:rsidRDefault="008D7348" w:rsidP="008D7348">
      <w:pPr>
        <w:spacing w:after="0" w:line="240" w:lineRule="auto"/>
        <w:ind w:right="-33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размещения заказа</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18"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ПРИЛОЖЕНИЕ № 1</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27"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Председателю конкурсной комиссии</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29"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Заявление на участие в конкурсе</w:t>
      </w:r>
    </w:p>
    <w:p w:rsidR="008D7348" w:rsidRPr="008D7348" w:rsidRDefault="008D7348" w:rsidP="008D7348">
      <w:pPr>
        <w:spacing w:after="0" w:line="275" w:lineRule="exact"/>
        <w:rPr>
          <w:rFonts w:ascii="Times New Roman" w:eastAsiaTheme="minorEastAsia" w:hAnsi="Times New Roman" w:cs="Times New Roman"/>
          <w:sz w:val="20"/>
          <w:szCs w:val="20"/>
          <w:lang w:eastAsia="ru-RU"/>
        </w:rPr>
      </w:pPr>
    </w:p>
    <w:p w:rsidR="008D7348" w:rsidRPr="008D7348" w:rsidRDefault="008D7348" w:rsidP="008D7348">
      <w:pPr>
        <w:spacing w:after="0" w:line="244"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Ознакомившись с конкурсной документацией к открытому конкурсу на право получения статуса специализированной службы по вопросам похоронного дела на территории города Заволжья, сообщаем о своём соответствии требованиям, предусмотренным пунктом 3 Информационной карты конкурсной документации, и согласии участвовать в данном конкурсе на условиях, указанных в конкурсной документации.</w:t>
      </w:r>
    </w:p>
    <w:p w:rsidR="008D7348" w:rsidRPr="008D7348" w:rsidRDefault="008D7348" w:rsidP="008D7348">
      <w:pPr>
        <w:spacing w:after="0" w:line="6"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Предлагаемые нами условия указаны в приложении к настоящей заявке и являются ее неотъемлемой частью.</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374" w:lineRule="exact"/>
        <w:rPr>
          <w:rFonts w:ascii="Times New Roman" w:eastAsiaTheme="minorEastAsia" w:hAnsi="Times New Roman" w:cs="Times New Roman"/>
          <w:sz w:val="20"/>
          <w:szCs w:val="20"/>
          <w:lang w:eastAsia="ru-RU"/>
        </w:rPr>
      </w:pPr>
    </w:p>
    <w:tbl>
      <w:tblPr>
        <w:tblW w:w="0" w:type="auto"/>
        <w:tblLayout w:type="fixed"/>
        <w:tblCellMar>
          <w:left w:w="0" w:type="dxa"/>
          <w:right w:w="0" w:type="dxa"/>
        </w:tblCellMar>
        <w:tblLook w:val="04A0" w:firstRow="1" w:lastRow="0" w:firstColumn="1" w:lastColumn="0" w:noHBand="0" w:noVBand="1"/>
      </w:tblPr>
      <w:tblGrid>
        <w:gridCol w:w="2940"/>
        <w:gridCol w:w="1840"/>
        <w:gridCol w:w="1520"/>
        <w:gridCol w:w="2160"/>
        <w:gridCol w:w="20"/>
      </w:tblGrid>
      <w:tr w:rsidR="008D7348" w:rsidRPr="008D7348" w:rsidTr="001A6A87">
        <w:trPr>
          <w:trHeight w:val="230"/>
        </w:trPr>
        <w:tc>
          <w:tcPr>
            <w:tcW w:w="29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Участник конкурса</w:t>
            </w:r>
          </w:p>
        </w:tc>
        <w:tc>
          <w:tcPr>
            <w:tcW w:w="18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152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4780" w:type="dxa"/>
            <w:gridSpan w:val="2"/>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(уполномоченный представитель) _______________</w:t>
            </w:r>
          </w:p>
        </w:tc>
        <w:tc>
          <w:tcPr>
            <w:tcW w:w="1520" w:type="dxa"/>
            <w:vAlign w:val="bottom"/>
          </w:tcPr>
          <w:p w:rsidR="008D7348" w:rsidRPr="008D7348" w:rsidRDefault="008D7348" w:rsidP="008D7348">
            <w:pPr>
              <w:spacing w:after="0" w:line="240" w:lineRule="auto"/>
              <w:ind w:right="77"/>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___________</w:t>
            </w:r>
          </w:p>
        </w:tc>
        <w:tc>
          <w:tcPr>
            <w:tcW w:w="2160" w:type="dxa"/>
            <w:vAlign w:val="bottom"/>
          </w:tcPr>
          <w:p w:rsidR="008D7348" w:rsidRPr="008D7348" w:rsidRDefault="008D7348" w:rsidP="008D7348">
            <w:pPr>
              <w:spacing w:after="0" w:line="240" w:lineRule="auto"/>
              <w:ind w:right="17"/>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___________________</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68"/>
        </w:trPr>
        <w:tc>
          <w:tcPr>
            <w:tcW w:w="294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М.П.</w:t>
            </w:r>
          </w:p>
        </w:tc>
        <w:tc>
          <w:tcPr>
            <w:tcW w:w="18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13"/>
                <w:szCs w:val="13"/>
                <w:lang w:eastAsia="ru-RU"/>
              </w:rPr>
              <w:t>( должность)</w:t>
            </w:r>
          </w:p>
        </w:tc>
        <w:tc>
          <w:tcPr>
            <w:tcW w:w="1520" w:type="dxa"/>
            <w:vAlign w:val="bottom"/>
          </w:tcPr>
          <w:p w:rsidR="008D7348" w:rsidRPr="008D7348" w:rsidRDefault="008D7348" w:rsidP="008D7348">
            <w:pPr>
              <w:spacing w:after="0" w:line="240" w:lineRule="auto"/>
              <w:ind w:right="517"/>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13"/>
                <w:szCs w:val="13"/>
                <w:lang w:eastAsia="ru-RU"/>
              </w:rPr>
              <w:t xml:space="preserve">    (подпись)</w:t>
            </w:r>
          </w:p>
        </w:tc>
        <w:tc>
          <w:tcPr>
            <w:tcW w:w="216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13"/>
                <w:szCs w:val="13"/>
                <w:lang w:eastAsia="ru-RU"/>
              </w:rPr>
              <w:t xml:space="preserve">                         (Ф.И.О.)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94"/>
        </w:trPr>
        <w:tc>
          <w:tcPr>
            <w:tcW w:w="2940" w:type="dxa"/>
            <w:vMerge/>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184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152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216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bl>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486" w:right="980" w:bottom="1440" w:left="1420" w:header="0" w:footer="0" w:gutter="0"/>
          <w:cols w:space="720" w:equalWidth="0">
            <w:col w:w="9500"/>
          </w:cols>
        </w:sect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lastRenderedPageBreak/>
        <w:t>ПРИЛОЖЕНИЕ № 2</w:t>
      </w:r>
    </w:p>
    <w:p w:rsidR="008D7348" w:rsidRPr="008D7348" w:rsidRDefault="008D7348" w:rsidP="008D7348">
      <w:pPr>
        <w:spacing w:after="0" w:line="23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11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ФОРМА АНКЕТЫ УЧАСТНИКА КОНКУРСА</w:t>
      </w:r>
    </w:p>
    <w:p w:rsidR="008D7348" w:rsidRPr="008D7348" w:rsidRDefault="008D7348" w:rsidP="008D7348">
      <w:pPr>
        <w:spacing w:after="0" w:line="37"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11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(Сведения об участнике конкурса)</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357"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380"/>
        <w:gridCol w:w="3800"/>
        <w:gridCol w:w="4180"/>
      </w:tblGrid>
      <w:tr w:rsidR="008D7348" w:rsidRPr="008D7348" w:rsidTr="001A6A87">
        <w:trPr>
          <w:trHeight w:val="274"/>
        </w:trPr>
        <w:tc>
          <w:tcPr>
            <w:tcW w:w="1380" w:type="dxa"/>
            <w:tcBorders>
              <w:top w:val="single" w:sz="8" w:space="0" w:color="auto"/>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 п/п</w:t>
            </w:r>
          </w:p>
        </w:tc>
        <w:tc>
          <w:tcPr>
            <w:tcW w:w="3800" w:type="dxa"/>
            <w:tcBorders>
              <w:top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Наименование</w:t>
            </w:r>
          </w:p>
        </w:tc>
        <w:tc>
          <w:tcPr>
            <w:tcW w:w="4180" w:type="dxa"/>
            <w:tcBorders>
              <w:top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Сведения о исполнителе</w:t>
            </w:r>
          </w:p>
        </w:tc>
      </w:tr>
      <w:tr w:rsidR="008D7348" w:rsidRPr="008D7348" w:rsidTr="001A6A87">
        <w:trPr>
          <w:trHeight w:val="254"/>
        </w:trPr>
        <w:tc>
          <w:tcPr>
            <w:tcW w:w="13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1.</w:t>
            </w:r>
          </w:p>
        </w:tc>
        <w:tc>
          <w:tcPr>
            <w:tcW w:w="38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Фирменное наименование</w:t>
            </w:r>
          </w:p>
        </w:tc>
        <w:tc>
          <w:tcPr>
            <w:tcW w:w="41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r>
      <w:tr w:rsidR="008D7348" w:rsidRPr="008D7348" w:rsidTr="001A6A87">
        <w:trPr>
          <w:trHeight w:val="254"/>
        </w:trPr>
        <w:tc>
          <w:tcPr>
            <w:tcW w:w="13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2.</w:t>
            </w:r>
          </w:p>
        </w:tc>
        <w:tc>
          <w:tcPr>
            <w:tcW w:w="38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Организационно-правовая форма</w:t>
            </w:r>
          </w:p>
        </w:tc>
        <w:tc>
          <w:tcPr>
            <w:tcW w:w="41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r>
      <w:tr w:rsidR="008D7348" w:rsidRPr="008D7348" w:rsidTr="001A6A87">
        <w:trPr>
          <w:trHeight w:val="229"/>
        </w:trPr>
        <w:tc>
          <w:tcPr>
            <w:tcW w:w="1380" w:type="dxa"/>
            <w:tcBorders>
              <w:left w:val="single" w:sz="8" w:space="0" w:color="auto"/>
              <w:right w:val="single" w:sz="8" w:space="0" w:color="auto"/>
            </w:tcBorders>
            <w:vAlign w:val="bottom"/>
          </w:tcPr>
          <w:p w:rsidR="008D7348" w:rsidRPr="008D7348" w:rsidRDefault="008D7348" w:rsidP="008D7348">
            <w:pPr>
              <w:spacing w:after="0" w:line="229"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3.</w:t>
            </w:r>
          </w:p>
        </w:tc>
        <w:tc>
          <w:tcPr>
            <w:tcW w:w="3800" w:type="dxa"/>
            <w:tcBorders>
              <w:right w:val="single" w:sz="8" w:space="0" w:color="auto"/>
            </w:tcBorders>
            <w:vAlign w:val="bottom"/>
          </w:tcPr>
          <w:p w:rsidR="008D7348" w:rsidRPr="008D7348" w:rsidRDefault="008D7348" w:rsidP="008D7348">
            <w:pPr>
              <w:spacing w:after="0" w:line="229"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Свидетельство о регистрации (дата и</w:t>
            </w:r>
          </w:p>
        </w:tc>
        <w:tc>
          <w:tcPr>
            <w:tcW w:w="41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r>
      <w:tr w:rsidR="008D7348" w:rsidRPr="008D7348" w:rsidTr="001A6A87">
        <w:trPr>
          <w:trHeight w:val="274"/>
        </w:trPr>
        <w:tc>
          <w:tcPr>
            <w:tcW w:w="13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38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номер, кем выдано)</w:t>
            </w:r>
          </w:p>
        </w:tc>
        <w:tc>
          <w:tcPr>
            <w:tcW w:w="41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r>
      <w:tr w:rsidR="008D7348" w:rsidRPr="008D7348" w:rsidTr="001A6A87">
        <w:trPr>
          <w:trHeight w:val="254"/>
        </w:trPr>
        <w:tc>
          <w:tcPr>
            <w:tcW w:w="13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4.</w:t>
            </w:r>
          </w:p>
        </w:tc>
        <w:tc>
          <w:tcPr>
            <w:tcW w:w="38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Юридический адрес</w:t>
            </w:r>
          </w:p>
        </w:tc>
        <w:tc>
          <w:tcPr>
            <w:tcW w:w="41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r>
      <w:tr w:rsidR="008D7348" w:rsidRPr="008D7348" w:rsidTr="001A6A87">
        <w:trPr>
          <w:trHeight w:val="254"/>
        </w:trPr>
        <w:tc>
          <w:tcPr>
            <w:tcW w:w="13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5.</w:t>
            </w:r>
          </w:p>
        </w:tc>
        <w:tc>
          <w:tcPr>
            <w:tcW w:w="38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Фактическое местонахождение</w:t>
            </w:r>
          </w:p>
        </w:tc>
        <w:tc>
          <w:tcPr>
            <w:tcW w:w="41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r>
      <w:tr w:rsidR="008D7348" w:rsidRPr="008D7348" w:rsidTr="001A6A87">
        <w:trPr>
          <w:trHeight w:val="229"/>
        </w:trPr>
        <w:tc>
          <w:tcPr>
            <w:tcW w:w="1380" w:type="dxa"/>
            <w:tcBorders>
              <w:left w:val="single" w:sz="8" w:space="0" w:color="auto"/>
              <w:right w:val="single" w:sz="8" w:space="0" w:color="auto"/>
            </w:tcBorders>
            <w:vAlign w:val="bottom"/>
          </w:tcPr>
          <w:p w:rsidR="008D7348" w:rsidRPr="008D7348" w:rsidRDefault="008D7348" w:rsidP="008D7348">
            <w:pPr>
              <w:spacing w:after="0" w:line="229"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6.</w:t>
            </w:r>
          </w:p>
        </w:tc>
        <w:tc>
          <w:tcPr>
            <w:tcW w:w="3800" w:type="dxa"/>
            <w:tcBorders>
              <w:right w:val="single" w:sz="8" w:space="0" w:color="auto"/>
            </w:tcBorders>
            <w:vAlign w:val="bottom"/>
          </w:tcPr>
          <w:p w:rsidR="008D7348" w:rsidRPr="008D7348" w:rsidRDefault="008D7348" w:rsidP="008D7348">
            <w:pPr>
              <w:spacing w:after="0" w:line="229"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Банковские реквизиты</w:t>
            </w:r>
          </w:p>
        </w:tc>
        <w:tc>
          <w:tcPr>
            <w:tcW w:w="41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r>
      <w:tr w:rsidR="008D7348" w:rsidRPr="008D7348" w:rsidTr="001A6A87">
        <w:trPr>
          <w:trHeight w:val="254"/>
        </w:trPr>
        <w:tc>
          <w:tcPr>
            <w:tcW w:w="13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380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(наименование банка, БИК, ИНН, р/с</w:t>
            </w:r>
          </w:p>
        </w:tc>
        <w:tc>
          <w:tcPr>
            <w:tcW w:w="41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r>
      <w:tr w:rsidR="008D7348" w:rsidRPr="008D7348" w:rsidTr="001A6A87">
        <w:trPr>
          <w:trHeight w:val="274"/>
        </w:trPr>
        <w:tc>
          <w:tcPr>
            <w:tcW w:w="13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38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и к/с)</w:t>
            </w:r>
          </w:p>
        </w:tc>
        <w:tc>
          <w:tcPr>
            <w:tcW w:w="41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r>
      <w:tr w:rsidR="008D7348" w:rsidRPr="008D7348" w:rsidTr="001A6A87">
        <w:trPr>
          <w:trHeight w:val="229"/>
        </w:trPr>
        <w:tc>
          <w:tcPr>
            <w:tcW w:w="1380" w:type="dxa"/>
            <w:tcBorders>
              <w:left w:val="single" w:sz="8" w:space="0" w:color="auto"/>
              <w:right w:val="single" w:sz="8" w:space="0" w:color="auto"/>
            </w:tcBorders>
            <w:vAlign w:val="bottom"/>
          </w:tcPr>
          <w:p w:rsidR="008D7348" w:rsidRPr="008D7348" w:rsidRDefault="008D7348" w:rsidP="008D7348">
            <w:pPr>
              <w:spacing w:after="0" w:line="229"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7.</w:t>
            </w:r>
          </w:p>
        </w:tc>
        <w:tc>
          <w:tcPr>
            <w:tcW w:w="3800" w:type="dxa"/>
            <w:tcBorders>
              <w:right w:val="single" w:sz="8" w:space="0" w:color="auto"/>
            </w:tcBorders>
            <w:vAlign w:val="bottom"/>
          </w:tcPr>
          <w:p w:rsidR="008D7348" w:rsidRPr="008D7348" w:rsidRDefault="008D7348" w:rsidP="008D7348">
            <w:pPr>
              <w:spacing w:after="0" w:line="229" w:lineRule="exac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Контактные телефоны (с указанием</w:t>
            </w:r>
          </w:p>
        </w:tc>
        <w:tc>
          <w:tcPr>
            <w:tcW w:w="41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r>
      <w:tr w:rsidR="008D7348" w:rsidRPr="008D7348" w:rsidTr="001A6A87">
        <w:trPr>
          <w:trHeight w:val="279"/>
        </w:trPr>
        <w:tc>
          <w:tcPr>
            <w:tcW w:w="13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38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кода города)</w:t>
            </w:r>
          </w:p>
        </w:tc>
        <w:tc>
          <w:tcPr>
            <w:tcW w:w="41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r>
      <w:tr w:rsidR="008D7348" w:rsidRPr="008D7348" w:rsidTr="001A6A87">
        <w:trPr>
          <w:trHeight w:val="254"/>
        </w:trPr>
        <w:tc>
          <w:tcPr>
            <w:tcW w:w="13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8.</w:t>
            </w:r>
          </w:p>
        </w:tc>
        <w:tc>
          <w:tcPr>
            <w:tcW w:w="38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Факс (с указанием кода города)</w:t>
            </w:r>
          </w:p>
        </w:tc>
        <w:tc>
          <w:tcPr>
            <w:tcW w:w="41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r>
      <w:tr w:rsidR="008D7348" w:rsidRPr="008D7348" w:rsidTr="001A6A87">
        <w:trPr>
          <w:trHeight w:val="254"/>
        </w:trPr>
        <w:tc>
          <w:tcPr>
            <w:tcW w:w="13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9.</w:t>
            </w:r>
          </w:p>
        </w:tc>
        <w:tc>
          <w:tcPr>
            <w:tcW w:w="38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Адрес электронной почты</w:t>
            </w:r>
          </w:p>
        </w:tc>
        <w:tc>
          <w:tcPr>
            <w:tcW w:w="41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r>
    </w:tbl>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365" w:lineRule="exact"/>
        <w:rPr>
          <w:rFonts w:ascii="Times New Roman" w:eastAsiaTheme="minorEastAsia" w:hAnsi="Times New Roman" w:cs="Times New Roman"/>
          <w:sz w:val="20"/>
          <w:szCs w:val="20"/>
          <w:lang w:eastAsia="ru-RU"/>
        </w:rPr>
      </w:pPr>
    </w:p>
    <w:tbl>
      <w:tblPr>
        <w:tblW w:w="0" w:type="auto"/>
        <w:tblInd w:w="120" w:type="dxa"/>
        <w:tblLayout w:type="fixed"/>
        <w:tblCellMar>
          <w:left w:w="0" w:type="dxa"/>
          <w:right w:w="0" w:type="dxa"/>
        </w:tblCellMar>
        <w:tblLook w:val="04A0" w:firstRow="1" w:lastRow="0" w:firstColumn="1" w:lastColumn="0" w:noHBand="0" w:noVBand="1"/>
      </w:tblPr>
      <w:tblGrid>
        <w:gridCol w:w="3020"/>
        <w:gridCol w:w="2700"/>
        <w:gridCol w:w="2380"/>
        <w:gridCol w:w="20"/>
      </w:tblGrid>
      <w:tr w:rsidR="008D7348" w:rsidRPr="008D7348" w:rsidTr="001A6A87">
        <w:trPr>
          <w:trHeight w:val="230"/>
        </w:trPr>
        <w:tc>
          <w:tcPr>
            <w:tcW w:w="302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Участник конкурса</w:t>
            </w:r>
          </w:p>
        </w:tc>
        <w:tc>
          <w:tcPr>
            <w:tcW w:w="27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720" w:type="dxa"/>
            <w:gridSpan w:val="2"/>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w w:val="99"/>
                <w:sz w:val="20"/>
                <w:szCs w:val="20"/>
                <w:lang w:eastAsia="ru-RU"/>
              </w:rPr>
              <w:t>(уполномоченный представитель)____________________________</w:t>
            </w:r>
          </w:p>
        </w:tc>
        <w:tc>
          <w:tcPr>
            <w:tcW w:w="2380" w:type="dxa"/>
            <w:vAlign w:val="bottom"/>
          </w:tcPr>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____________________</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68"/>
        </w:trPr>
        <w:tc>
          <w:tcPr>
            <w:tcW w:w="302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М.П.</w:t>
            </w:r>
          </w:p>
        </w:tc>
        <w:tc>
          <w:tcPr>
            <w:tcW w:w="27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13"/>
                <w:szCs w:val="13"/>
                <w:lang w:eastAsia="ru-RU"/>
              </w:rPr>
              <w:t>(подпись)</w:t>
            </w:r>
          </w:p>
        </w:tc>
        <w:tc>
          <w:tcPr>
            <w:tcW w:w="2380" w:type="dxa"/>
            <w:vAlign w:val="bottom"/>
          </w:tcPr>
          <w:p w:rsidR="008D7348" w:rsidRPr="008D7348" w:rsidRDefault="008D7348" w:rsidP="008D7348">
            <w:pPr>
              <w:spacing w:after="0" w:line="240" w:lineRule="auto"/>
              <w:ind w:right="1817"/>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w w:val="96"/>
                <w:sz w:val="13"/>
                <w:szCs w:val="13"/>
                <w:lang w:eastAsia="ru-RU"/>
              </w:rPr>
              <w:t>(Ф.И.О.)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94"/>
        </w:trPr>
        <w:tc>
          <w:tcPr>
            <w:tcW w:w="3020" w:type="dxa"/>
            <w:vMerge/>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270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238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bl>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942" w:right="980" w:bottom="1440" w:left="1300" w:header="0" w:footer="0" w:gutter="0"/>
          <w:cols w:space="720" w:equalWidth="0">
            <w:col w:w="9620"/>
          </w:cols>
        </w:sect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lastRenderedPageBreak/>
        <w:t>ПРИЛОЖЕНИЕ № 3</w:t>
      </w:r>
    </w:p>
    <w:p w:rsidR="008D7348" w:rsidRPr="008D7348" w:rsidRDefault="008D7348" w:rsidP="008D7348">
      <w:pPr>
        <w:spacing w:after="0" w:line="276"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3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ПРЕДЛОЖЕНИЕ ОБ УСЛОВИЯХ ИСПОЛНЕНИЯ ДОГОВОРА</w:t>
      </w:r>
    </w:p>
    <w:p w:rsidR="008D7348" w:rsidRPr="008D7348" w:rsidRDefault="008D7348" w:rsidP="008D7348">
      <w:pPr>
        <w:spacing w:after="0" w:line="275"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Изучив конкурсную документацию, мы</w:t>
      </w:r>
    </w:p>
    <w:p w:rsidR="008D7348" w:rsidRPr="008D7348" w:rsidRDefault="008D7348" w:rsidP="008D7348">
      <w:pPr>
        <w:spacing w:after="0" w:line="36"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8D7348" w:rsidRPr="008D7348" w:rsidRDefault="008D7348" w:rsidP="008D7348">
      <w:pPr>
        <w:spacing w:after="0" w:line="234"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16"/>
          <w:szCs w:val="16"/>
          <w:lang w:eastAsia="ru-RU"/>
        </w:rPr>
        <w:t>(наименование участника конкурса, сведения об организационно-правовой форме)</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4" w:lineRule="auto"/>
        <w:ind w:right="20"/>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предлагаем осуществить полномочия специализированной службы по вопросам похоронного дела на территории города Заволжья в полном соответствии с условиями конкурсной документации на следующих условиях:</w:t>
      </w:r>
    </w:p>
    <w:p w:rsidR="008D7348" w:rsidRPr="008D7348" w:rsidRDefault="008D7348" w:rsidP="008D7348">
      <w:pPr>
        <w:spacing w:after="0" w:line="197"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5100"/>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Условия исполнения договора в соответствии с критериями, установленными конкурсной</w:t>
      </w:r>
    </w:p>
    <w:p w:rsidR="008D7348" w:rsidRPr="008D7348" w:rsidRDefault="008D7348" w:rsidP="008D7348">
      <w:pPr>
        <w:spacing w:after="0" w:line="20" w:lineRule="exact"/>
        <w:rPr>
          <w:rFonts w:ascii="Times New Roman" w:eastAsiaTheme="minorEastAsia" w:hAnsi="Times New Roman" w:cs="Times New Roman"/>
          <w:sz w:val="20"/>
          <w:szCs w:val="20"/>
          <w:lang w:eastAsia="ru-RU"/>
        </w:rPr>
      </w:pPr>
      <w:r w:rsidRPr="008D7348">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6432" behindDoc="1" locked="0" layoutInCell="0" allowOverlap="1" wp14:anchorId="77D660D6" wp14:editId="764DE79A">
                <wp:simplePos x="0" y="0"/>
                <wp:positionH relativeFrom="column">
                  <wp:posOffset>5715</wp:posOffset>
                </wp:positionH>
                <wp:positionV relativeFrom="paragraph">
                  <wp:posOffset>-162560</wp:posOffset>
                </wp:positionV>
                <wp:extent cx="683958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9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5pt,-12.8pt" to="53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E+uQEAAIEDAAAOAAAAZHJzL2Uyb0RvYy54bWysU01vEzEQvSPxHyzfyW5TGtJ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" o:allowincell="f" filled="t" strokeweight=".48pt">
                <v:stroke joinstyle="miter"/>
                <o:lock v:ext="edit" shapetype="f"/>
              </v:line>
            </w:pict>
          </mc:Fallback>
        </mc:AlternateContent>
      </w:r>
      <w:r w:rsidRPr="008D7348">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7456" behindDoc="1" locked="0" layoutInCell="0" allowOverlap="1" wp14:anchorId="25BAF482" wp14:editId="1042F8EB">
                <wp:simplePos x="0" y="0"/>
                <wp:positionH relativeFrom="column">
                  <wp:posOffset>8890</wp:posOffset>
                </wp:positionH>
                <wp:positionV relativeFrom="paragraph">
                  <wp:posOffset>-165735</wp:posOffset>
                </wp:positionV>
                <wp:extent cx="0" cy="265112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51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pt,-13.05pt" to=".7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" o:allowincell="f" filled="t" strokeweight=".16931mm">
                <v:stroke joinstyle="miter"/>
                <o:lock v:ext="edit" shapetype="f"/>
              </v:line>
            </w:pict>
          </mc:Fallback>
        </mc:AlternateContent>
      </w:r>
      <w:r w:rsidRPr="008D7348">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8480" behindDoc="1" locked="0" layoutInCell="0" allowOverlap="1" wp14:anchorId="7454131A" wp14:editId="586DD470">
                <wp:simplePos x="0" y="0"/>
                <wp:positionH relativeFrom="column">
                  <wp:posOffset>6842125</wp:posOffset>
                </wp:positionH>
                <wp:positionV relativeFrom="paragraph">
                  <wp:posOffset>-165735</wp:posOffset>
                </wp:positionV>
                <wp:extent cx="0" cy="265112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51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38.75pt,-13.05pt" to="538.75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AuQEAAIEDAAAOAAAAZHJzL2Uyb0RvYy54bWysU01vGyEQvVfqf0Dc6127sZu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" o:allowincell="f" filled="t" strokeweight=".16931mm">
                <v:stroke joinstyle="miter"/>
                <o:lock v:ext="edit" shapetype="f"/>
              </v:line>
            </w:pict>
          </mc:Fallback>
        </mc:AlternateContent>
      </w:r>
    </w:p>
    <w:p w:rsidR="008D7348" w:rsidRPr="008D7348" w:rsidRDefault="008D7348" w:rsidP="008D7348">
      <w:pPr>
        <w:spacing w:after="0" w:line="4"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5100"/>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документацией</w:t>
      </w:r>
    </w:p>
    <w:tbl>
      <w:tblPr>
        <w:tblW w:w="0" w:type="auto"/>
        <w:tblLayout w:type="fixed"/>
        <w:tblCellMar>
          <w:left w:w="0" w:type="dxa"/>
          <w:right w:w="0" w:type="dxa"/>
        </w:tblCellMar>
        <w:tblLook w:val="04A0" w:firstRow="1" w:lastRow="0" w:firstColumn="1" w:lastColumn="0" w:noHBand="0" w:noVBand="1"/>
      </w:tblPr>
      <w:tblGrid>
        <w:gridCol w:w="2020"/>
        <w:gridCol w:w="2160"/>
        <w:gridCol w:w="2160"/>
        <w:gridCol w:w="2220"/>
        <w:gridCol w:w="2220"/>
      </w:tblGrid>
      <w:tr w:rsidR="008D7348" w:rsidRPr="008D7348" w:rsidTr="001A6A87">
        <w:trPr>
          <w:trHeight w:val="196"/>
        </w:trPr>
        <w:tc>
          <w:tcPr>
            <w:tcW w:w="2020" w:type="dxa"/>
            <w:tcBorders>
              <w:top w:val="single" w:sz="8" w:space="0" w:color="auto"/>
              <w:right w:val="single" w:sz="8" w:space="0" w:color="auto"/>
            </w:tcBorders>
            <w:vAlign w:val="bottom"/>
          </w:tcPr>
          <w:p w:rsidR="008D7348" w:rsidRPr="008D7348" w:rsidRDefault="008D7348" w:rsidP="008D7348">
            <w:pPr>
              <w:spacing w:after="0" w:line="196"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w w:val="99"/>
                <w:sz w:val="20"/>
                <w:szCs w:val="20"/>
                <w:lang w:eastAsia="ru-RU"/>
              </w:rPr>
              <w:t>специализирован-</w:t>
            </w:r>
          </w:p>
        </w:tc>
        <w:tc>
          <w:tcPr>
            <w:tcW w:w="2160" w:type="dxa"/>
            <w:tcBorders>
              <w:top w:val="single" w:sz="8" w:space="0" w:color="auto"/>
              <w:right w:val="single" w:sz="8" w:space="0" w:color="auto"/>
            </w:tcBorders>
            <w:vAlign w:val="bottom"/>
          </w:tcPr>
          <w:p w:rsidR="008D7348" w:rsidRPr="008D7348" w:rsidRDefault="008D7348" w:rsidP="008D7348">
            <w:pPr>
              <w:spacing w:after="0" w:line="196"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персонал для</w:t>
            </w:r>
          </w:p>
        </w:tc>
        <w:tc>
          <w:tcPr>
            <w:tcW w:w="2160" w:type="dxa"/>
            <w:tcBorders>
              <w:top w:val="single" w:sz="8" w:space="0" w:color="auto"/>
              <w:right w:val="single" w:sz="8" w:space="0" w:color="auto"/>
            </w:tcBorders>
            <w:vAlign w:val="bottom"/>
          </w:tcPr>
          <w:p w:rsidR="008D7348" w:rsidRPr="008D7348" w:rsidRDefault="008D7348" w:rsidP="008D7348">
            <w:pPr>
              <w:spacing w:after="0" w:line="196" w:lineRule="exact"/>
              <w:ind w:right="25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помещение для</w:t>
            </w:r>
          </w:p>
        </w:tc>
        <w:tc>
          <w:tcPr>
            <w:tcW w:w="2220" w:type="dxa"/>
            <w:tcBorders>
              <w:top w:val="single" w:sz="8" w:space="0" w:color="auto"/>
              <w:right w:val="single" w:sz="8" w:space="0" w:color="auto"/>
            </w:tcBorders>
            <w:vAlign w:val="bottom"/>
          </w:tcPr>
          <w:p w:rsidR="008D7348" w:rsidRPr="008D7348" w:rsidRDefault="008D7348" w:rsidP="008D7348">
            <w:pPr>
              <w:spacing w:after="0" w:line="196"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прямая телефонная</w:t>
            </w:r>
          </w:p>
        </w:tc>
        <w:tc>
          <w:tcPr>
            <w:tcW w:w="2220" w:type="dxa"/>
            <w:tcBorders>
              <w:top w:val="single" w:sz="8" w:space="0" w:color="auto"/>
            </w:tcBorders>
            <w:vAlign w:val="bottom"/>
          </w:tcPr>
          <w:p w:rsidR="008D7348" w:rsidRPr="008D7348" w:rsidRDefault="008D7348" w:rsidP="008D7348">
            <w:pPr>
              <w:spacing w:after="0" w:line="196"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наличие</w:t>
            </w:r>
          </w:p>
        </w:tc>
      </w:tr>
      <w:tr w:rsidR="008D7348" w:rsidRPr="008D7348" w:rsidTr="001A6A87">
        <w:trPr>
          <w:trHeight w:val="230"/>
        </w:trPr>
        <w:tc>
          <w:tcPr>
            <w:tcW w:w="202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proofErr w:type="spellStart"/>
            <w:r w:rsidRPr="008D7348">
              <w:rPr>
                <w:rFonts w:ascii="Times New Roman" w:eastAsia="Times New Roman" w:hAnsi="Times New Roman" w:cs="Times New Roman"/>
                <w:b/>
                <w:bCs/>
                <w:sz w:val="20"/>
                <w:szCs w:val="20"/>
                <w:lang w:eastAsia="ru-RU"/>
              </w:rPr>
              <w:t>ный</w:t>
            </w:r>
            <w:proofErr w:type="spellEnd"/>
            <w:r w:rsidRPr="008D7348">
              <w:rPr>
                <w:rFonts w:ascii="Times New Roman" w:eastAsia="Times New Roman" w:hAnsi="Times New Roman" w:cs="Times New Roman"/>
                <w:b/>
                <w:bCs/>
                <w:sz w:val="20"/>
                <w:szCs w:val="20"/>
                <w:lang w:eastAsia="ru-RU"/>
              </w:rPr>
              <w:t xml:space="preserve"> транспорт для</w:t>
            </w:r>
          </w:p>
        </w:tc>
        <w:tc>
          <w:tcPr>
            <w:tcW w:w="216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оказания услуг**</w:t>
            </w:r>
          </w:p>
        </w:tc>
        <w:tc>
          <w:tcPr>
            <w:tcW w:w="2160" w:type="dxa"/>
            <w:tcBorders>
              <w:right w:val="single" w:sz="8" w:space="0" w:color="auto"/>
            </w:tcBorders>
            <w:vAlign w:val="bottom"/>
          </w:tcPr>
          <w:p w:rsidR="008D7348" w:rsidRPr="008D7348" w:rsidRDefault="008D7348" w:rsidP="008D7348">
            <w:pPr>
              <w:spacing w:after="0" w:line="240" w:lineRule="auto"/>
              <w:ind w:right="25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приёма заявок на</w:t>
            </w:r>
          </w:p>
        </w:tc>
        <w:tc>
          <w:tcPr>
            <w:tcW w:w="222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связь для приёма</w:t>
            </w:r>
          </w:p>
        </w:tc>
        <w:tc>
          <w:tcPr>
            <w:tcW w:w="2220" w:type="dxa"/>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w w:val="99"/>
                <w:sz w:val="20"/>
                <w:szCs w:val="20"/>
                <w:lang w:eastAsia="ru-RU"/>
              </w:rPr>
              <w:t>материально-</w:t>
            </w:r>
          </w:p>
        </w:tc>
      </w:tr>
      <w:tr w:rsidR="008D7348" w:rsidRPr="008D7348" w:rsidTr="001A6A87">
        <w:trPr>
          <w:trHeight w:val="230"/>
        </w:trPr>
        <w:tc>
          <w:tcPr>
            <w:tcW w:w="202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предоставления</w:t>
            </w: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территории города</w:t>
            </w:r>
          </w:p>
        </w:tc>
        <w:tc>
          <w:tcPr>
            <w:tcW w:w="222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заявок****</w:t>
            </w:r>
          </w:p>
        </w:tc>
        <w:tc>
          <w:tcPr>
            <w:tcW w:w="2220" w:type="dxa"/>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технической базы для</w:t>
            </w:r>
          </w:p>
        </w:tc>
      </w:tr>
      <w:tr w:rsidR="008D7348" w:rsidRPr="008D7348" w:rsidTr="001A6A87">
        <w:trPr>
          <w:trHeight w:val="230"/>
        </w:trPr>
        <w:tc>
          <w:tcPr>
            <w:tcW w:w="202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услуг по</w:t>
            </w: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w w:val="99"/>
                <w:sz w:val="20"/>
                <w:szCs w:val="20"/>
                <w:lang w:eastAsia="ru-RU"/>
              </w:rPr>
              <w:t>Заволжья***</w:t>
            </w:r>
          </w:p>
        </w:tc>
        <w:tc>
          <w:tcPr>
            <w:tcW w:w="22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изготовления</w:t>
            </w:r>
          </w:p>
        </w:tc>
      </w:tr>
      <w:tr w:rsidR="008D7348" w:rsidRPr="008D7348" w:rsidTr="001A6A87">
        <w:trPr>
          <w:trHeight w:val="230"/>
        </w:trPr>
        <w:tc>
          <w:tcPr>
            <w:tcW w:w="202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захоронению*</w:t>
            </w: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предметов</w:t>
            </w:r>
          </w:p>
        </w:tc>
      </w:tr>
      <w:tr w:rsidR="008D7348" w:rsidRPr="008D7348" w:rsidTr="001A6A87">
        <w:trPr>
          <w:trHeight w:val="230"/>
        </w:trPr>
        <w:tc>
          <w:tcPr>
            <w:tcW w:w="20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w w:val="99"/>
                <w:sz w:val="20"/>
                <w:szCs w:val="20"/>
                <w:lang w:eastAsia="ru-RU"/>
              </w:rPr>
              <w:t>похоронного ритуала</w:t>
            </w:r>
          </w:p>
        </w:tc>
      </w:tr>
      <w:tr w:rsidR="008D7348" w:rsidRPr="008D7348" w:rsidTr="001A6A87">
        <w:trPr>
          <w:trHeight w:val="230"/>
        </w:trPr>
        <w:tc>
          <w:tcPr>
            <w:tcW w:w="20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либо наличие</w:t>
            </w:r>
          </w:p>
        </w:tc>
      </w:tr>
      <w:tr w:rsidR="008D7348" w:rsidRPr="008D7348" w:rsidTr="001A6A87">
        <w:trPr>
          <w:trHeight w:val="230"/>
        </w:trPr>
        <w:tc>
          <w:tcPr>
            <w:tcW w:w="20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договоров на</w:t>
            </w:r>
          </w:p>
        </w:tc>
      </w:tr>
      <w:tr w:rsidR="008D7348" w:rsidRPr="008D7348" w:rsidTr="001A6A87">
        <w:trPr>
          <w:trHeight w:val="230"/>
        </w:trPr>
        <w:tc>
          <w:tcPr>
            <w:tcW w:w="20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w w:val="99"/>
                <w:sz w:val="20"/>
                <w:szCs w:val="20"/>
                <w:lang w:eastAsia="ru-RU"/>
              </w:rPr>
              <w:t>изготовление или</w:t>
            </w:r>
          </w:p>
        </w:tc>
      </w:tr>
      <w:tr w:rsidR="008D7348" w:rsidRPr="008D7348" w:rsidTr="001A6A87">
        <w:trPr>
          <w:trHeight w:val="230"/>
        </w:trPr>
        <w:tc>
          <w:tcPr>
            <w:tcW w:w="20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w w:val="99"/>
                <w:sz w:val="20"/>
                <w:szCs w:val="20"/>
                <w:lang w:eastAsia="ru-RU"/>
              </w:rPr>
              <w:t>приобретение</w:t>
            </w:r>
          </w:p>
        </w:tc>
      </w:tr>
      <w:tr w:rsidR="008D7348" w:rsidRPr="008D7348" w:rsidTr="001A6A87">
        <w:trPr>
          <w:trHeight w:val="230"/>
        </w:trPr>
        <w:tc>
          <w:tcPr>
            <w:tcW w:w="20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20" w:type="dxa"/>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предметов</w:t>
            </w:r>
          </w:p>
        </w:tc>
      </w:tr>
      <w:tr w:rsidR="008D7348" w:rsidRPr="008D7348" w:rsidTr="001A6A87">
        <w:trPr>
          <w:trHeight w:val="226"/>
        </w:trPr>
        <w:tc>
          <w:tcPr>
            <w:tcW w:w="20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2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9"/>
                <w:szCs w:val="19"/>
                <w:lang w:eastAsia="ru-RU"/>
              </w:rPr>
            </w:pPr>
          </w:p>
        </w:tc>
        <w:tc>
          <w:tcPr>
            <w:tcW w:w="2220" w:type="dxa"/>
            <w:vAlign w:val="bottom"/>
          </w:tcPr>
          <w:p w:rsidR="008D7348" w:rsidRPr="008D7348" w:rsidRDefault="008D7348" w:rsidP="008D7348">
            <w:pPr>
              <w:spacing w:after="0" w:line="226"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похоронного</w:t>
            </w:r>
          </w:p>
        </w:tc>
      </w:tr>
      <w:tr w:rsidR="008D7348" w:rsidRPr="008D7348" w:rsidTr="001A6A87">
        <w:trPr>
          <w:trHeight w:val="266"/>
        </w:trPr>
        <w:tc>
          <w:tcPr>
            <w:tcW w:w="20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216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222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2220" w:type="dxa"/>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0"/>
                <w:szCs w:val="20"/>
                <w:lang w:eastAsia="ru-RU"/>
              </w:rPr>
              <w:t>ритуала*****</w:t>
            </w:r>
          </w:p>
        </w:tc>
      </w:tr>
      <w:tr w:rsidR="008D7348" w:rsidRPr="008D7348" w:rsidTr="001A6A87">
        <w:trPr>
          <w:trHeight w:val="266"/>
        </w:trPr>
        <w:tc>
          <w:tcPr>
            <w:tcW w:w="202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216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216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222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222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r>
      <w:tr w:rsidR="008D7348" w:rsidRPr="008D7348" w:rsidTr="001A6A87">
        <w:trPr>
          <w:trHeight w:val="306"/>
        </w:trPr>
        <w:tc>
          <w:tcPr>
            <w:tcW w:w="202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16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16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22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22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r>
    </w:tbl>
    <w:p w:rsidR="008D7348" w:rsidRPr="008D7348" w:rsidRDefault="008D7348" w:rsidP="008D7348">
      <w:pPr>
        <w:spacing w:after="0" w:line="206" w:lineRule="exact"/>
        <w:rPr>
          <w:rFonts w:ascii="Times New Roman" w:eastAsiaTheme="minorEastAsia" w:hAnsi="Times New Roman" w:cs="Times New Roman"/>
          <w:sz w:val="20"/>
          <w:szCs w:val="20"/>
          <w:lang w:eastAsia="ru-RU"/>
        </w:rPr>
      </w:pPr>
    </w:p>
    <w:tbl>
      <w:tblPr>
        <w:tblW w:w="0" w:type="auto"/>
        <w:tblInd w:w="20" w:type="dxa"/>
        <w:tblLayout w:type="fixed"/>
        <w:tblCellMar>
          <w:left w:w="0" w:type="dxa"/>
          <w:right w:w="0" w:type="dxa"/>
        </w:tblCellMar>
        <w:tblLook w:val="04A0" w:firstRow="1" w:lastRow="0" w:firstColumn="1" w:lastColumn="0" w:noHBand="0" w:noVBand="1"/>
      </w:tblPr>
      <w:tblGrid>
        <w:gridCol w:w="3040"/>
        <w:gridCol w:w="2700"/>
        <w:gridCol w:w="2380"/>
        <w:gridCol w:w="20"/>
      </w:tblGrid>
      <w:tr w:rsidR="008D7348" w:rsidRPr="008D7348" w:rsidTr="001A6A87">
        <w:trPr>
          <w:trHeight w:val="230"/>
        </w:trPr>
        <w:tc>
          <w:tcPr>
            <w:tcW w:w="30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Участник конкурса</w:t>
            </w:r>
          </w:p>
        </w:tc>
        <w:tc>
          <w:tcPr>
            <w:tcW w:w="27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38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0"/>
        </w:trPr>
        <w:tc>
          <w:tcPr>
            <w:tcW w:w="5740" w:type="dxa"/>
            <w:gridSpan w:val="2"/>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(уполномоченный представитель)____________________________</w:t>
            </w:r>
          </w:p>
        </w:tc>
        <w:tc>
          <w:tcPr>
            <w:tcW w:w="2380" w:type="dxa"/>
            <w:vAlign w:val="bottom"/>
          </w:tcPr>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____________________</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68"/>
        </w:trPr>
        <w:tc>
          <w:tcPr>
            <w:tcW w:w="304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М.П.</w:t>
            </w:r>
          </w:p>
        </w:tc>
        <w:tc>
          <w:tcPr>
            <w:tcW w:w="27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13"/>
                <w:szCs w:val="13"/>
                <w:lang w:eastAsia="ru-RU"/>
              </w:rPr>
              <w:t>(подпись)</w:t>
            </w:r>
          </w:p>
        </w:tc>
        <w:tc>
          <w:tcPr>
            <w:tcW w:w="2380" w:type="dxa"/>
            <w:vAlign w:val="bottom"/>
          </w:tcPr>
          <w:p w:rsidR="008D7348" w:rsidRPr="008D7348" w:rsidRDefault="008D7348" w:rsidP="008D7348">
            <w:pPr>
              <w:spacing w:after="0" w:line="240" w:lineRule="auto"/>
              <w:ind w:right="1817"/>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w w:val="96"/>
                <w:sz w:val="13"/>
                <w:szCs w:val="13"/>
                <w:lang w:eastAsia="ru-RU"/>
              </w:rPr>
              <w:t>(Ф.И.О.)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94"/>
        </w:trPr>
        <w:tc>
          <w:tcPr>
            <w:tcW w:w="3040" w:type="dxa"/>
            <w:vMerge/>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270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238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bl>
    <w:p w:rsidR="008D7348" w:rsidRPr="008D7348" w:rsidRDefault="008D7348" w:rsidP="008D7348">
      <w:pPr>
        <w:spacing w:after="0" w:line="243"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32"/>
        </w:numPr>
        <w:tabs>
          <w:tab w:val="left" w:pos="180"/>
        </w:tabs>
        <w:spacing w:after="0" w:line="240" w:lineRule="auto"/>
        <w:ind w:left="180" w:hanging="151"/>
        <w:rPr>
          <w:rFonts w:ascii="Times New Roman" w:eastAsia="Times New Roman" w:hAnsi="Times New Roman" w:cs="Times New Roman"/>
          <w:i/>
          <w:iCs/>
          <w:sz w:val="20"/>
          <w:szCs w:val="20"/>
          <w:lang w:eastAsia="ru-RU"/>
        </w:rPr>
      </w:pPr>
      <w:r w:rsidRPr="008D7348">
        <w:rPr>
          <w:rFonts w:ascii="Times New Roman" w:eastAsia="Times New Roman" w:hAnsi="Times New Roman" w:cs="Times New Roman"/>
          <w:i/>
          <w:iCs/>
          <w:sz w:val="20"/>
          <w:szCs w:val="20"/>
          <w:lang w:eastAsia="ru-RU"/>
        </w:rPr>
        <w:t>в данной графе участник конкурса указывает, конкретное количество специализированного транспорта для предоставления услуг по захоронению</w:t>
      </w:r>
    </w:p>
    <w:p w:rsidR="008D7348" w:rsidRPr="008D7348" w:rsidRDefault="008D7348" w:rsidP="008D7348">
      <w:pPr>
        <w:spacing w:after="0" w:line="35" w:lineRule="exact"/>
        <w:rPr>
          <w:rFonts w:ascii="Times New Roman" w:eastAsia="Times New Roman" w:hAnsi="Times New Roman" w:cs="Times New Roman"/>
          <w:i/>
          <w:iCs/>
          <w:sz w:val="20"/>
          <w:szCs w:val="20"/>
          <w:lang w:eastAsia="ru-RU"/>
        </w:rPr>
      </w:pPr>
    </w:p>
    <w:p w:rsidR="008D7348" w:rsidRPr="008D7348" w:rsidRDefault="008D7348" w:rsidP="008D7348">
      <w:pPr>
        <w:numPr>
          <w:ilvl w:val="0"/>
          <w:numId w:val="33"/>
        </w:numPr>
        <w:tabs>
          <w:tab w:val="left" w:pos="280"/>
        </w:tabs>
        <w:spacing w:after="0" w:line="240" w:lineRule="auto"/>
        <w:ind w:left="280" w:hanging="251"/>
        <w:rPr>
          <w:rFonts w:ascii="Times New Roman" w:eastAsia="Times New Roman" w:hAnsi="Times New Roman" w:cs="Times New Roman"/>
          <w:i/>
          <w:iCs/>
          <w:sz w:val="20"/>
          <w:szCs w:val="20"/>
          <w:lang w:eastAsia="ru-RU"/>
        </w:rPr>
      </w:pPr>
      <w:r w:rsidRPr="008D7348">
        <w:rPr>
          <w:rFonts w:ascii="Times New Roman" w:eastAsia="Times New Roman" w:hAnsi="Times New Roman" w:cs="Times New Roman"/>
          <w:i/>
          <w:iCs/>
          <w:sz w:val="20"/>
          <w:szCs w:val="20"/>
          <w:lang w:eastAsia="ru-RU"/>
        </w:rPr>
        <w:t>в данной графе участник конкурса указывает наличие персонала для оказания услуг ( «да» - в случае наличия, «нет» - в случае отсутствия)</w:t>
      </w:r>
    </w:p>
    <w:p w:rsidR="008D7348" w:rsidRPr="008D7348" w:rsidRDefault="008D7348" w:rsidP="008D7348">
      <w:pPr>
        <w:numPr>
          <w:ilvl w:val="1"/>
          <w:numId w:val="33"/>
        </w:numPr>
        <w:tabs>
          <w:tab w:val="left" w:pos="400"/>
        </w:tabs>
        <w:spacing w:after="0" w:line="235" w:lineRule="auto"/>
        <w:ind w:left="400" w:hanging="357"/>
        <w:rPr>
          <w:rFonts w:ascii="Times New Roman" w:eastAsia="Times New Roman" w:hAnsi="Times New Roman" w:cs="Times New Roman"/>
          <w:i/>
          <w:iCs/>
          <w:sz w:val="20"/>
          <w:szCs w:val="20"/>
          <w:lang w:eastAsia="ru-RU"/>
        </w:rPr>
      </w:pPr>
      <w:r w:rsidRPr="008D7348">
        <w:rPr>
          <w:rFonts w:ascii="Times New Roman" w:eastAsia="Times New Roman" w:hAnsi="Times New Roman" w:cs="Times New Roman"/>
          <w:i/>
          <w:iCs/>
          <w:sz w:val="20"/>
          <w:szCs w:val="20"/>
          <w:lang w:eastAsia="ru-RU"/>
        </w:rPr>
        <w:t>в данной графе участник конкурса указывает наличие помещения для приёма заявок на территории города Заволжья ( «да» - в случае наличия, «нет» - в случае отсутствия)</w:t>
      </w:r>
    </w:p>
    <w:p w:rsidR="008D7348" w:rsidRPr="008D7348" w:rsidRDefault="008D7348" w:rsidP="008D7348">
      <w:pPr>
        <w:numPr>
          <w:ilvl w:val="2"/>
          <w:numId w:val="33"/>
        </w:numPr>
        <w:tabs>
          <w:tab w:val="left" w:pos="440"/>
        </w:tabs>
        <w:spacing w:after="0" w:line="240" w:lineRule="auto"/>
        <w:ind w:left="440" w:hanging="349"/>
        <w:rPr>
          <w:rFonts w:ascii="Times New Roman" w:eastAsia="Times New Roman" w:hAnsi="Times New Roman" w:cs="Times New Roman"/>
          <w:i/>
          <w:iCs/>
          <w:sz w:val="20"/>
          <w:szCs w:val="20"/>
          <w:lang w:eastAsia="ru-RU"/>
        </w:rPr>
      </w:pPr>
      <w:r w:rsidRPr="008D7348">
        <w:rPr>
          <w:rFonts w:ascii="Times New Roman" w:eastAsia="Times New Roman" w:hAnsi="Times New Roman" w:cs="Times New Roman"/>
          <w:i/>
          <w:iCs/>
          <w:sz w:val="20"/>
          <w:szCs w:val="20"/>
          <w:lang w:eastAsia="ru-RU"/>
        </w:rPr>
        <w:t>*в данной графе участник конкурса указывает наличие прямой телефонной связи для приёма заявок( «да» - в случае наличия, «нет» - в случае отсутствия)</w:t>
      </w:r>
    </w:p>
    <w:p w:rsidR="008D7348" w:rsidRPr="008D7348" w:rsidRDefault="008D7348" w:rsidP="008D7348">
      <w:pPr>
        <w:numPr>
          <w:ilvl w:val="2"/>
          <w:numId w:val="33"/>
        </w:numPr>
        <w:tabs>
          <w:tab w:val="left" w:pos="433"/>
        </w:tabs>
        <w:spacing w:after="0" w:line="240" w:lineRule="auto"/>
        <w:ind w:left="20" w:right="980" w:firstLine="71"/>
        <w:rPr>
          <w:rFonts w:ascii="Times New Roman" w:eastAsia="Times New Roman" w:hAnsi="Times New Roman" w:cs="Times New Roman"/>
          <w:i/>
          <w:iCs/>
          <w:sz w:val="20"/>
          <w:szCs w:val="20"/>
          <w:lang w:eastAsia="ru-RU"/>
        </w:rPr>
      </w:pPr>
      <w:r w:rsidRPr="008D7348">
        <w:rPr>
          <w:rFonts w:ascii="Times New Roman" w:eastAsia="Times New Roman" w:hAnsi="Times New Roman" w:cs="Times New Roman"/>
          <w:i/>
          <w:iCs/>
          <w:sz w:val="20"/>
          <w:szCs w:val="20"/>
          <w:lang w:eastAsia="ru-RU"/>
        </w:rPr>
        <w:t>**в данной графе участник конкурса указывает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«да» - в случае наличия, «нет» - в случае отсутствия)</w: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6840" w:h="11900" w:orient="landscape"/>
          <w:pgMar w:top="538" w:right="460" w:bottom="1440" w:left="480" w:header="0" w:footer="0" w:gutter="0"/>
          <w:cols w:space="720" w:equalWidth="0">
            <w:col w:w="15900"/>
          </w:cols>
        </w:sect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lastRenderedPageBreak/>
        <w:t>ПРИЛОЖЕНИЕ № 4</w:t>
      </w:r>
    </w:p>
    <w:p w:rsidR="008D7348" w:rsidRPr="008D7348" w:rsidRDefault="008D7348" w:rsidP="008D7348">
      <w:pPr>
        <w:spacing w:after="0" w:line="33"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к конкурсной документации</w:t>
      </w: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Форма</w:t>
      </w:r>
    </w:p>
    <w:p w:rsidR="008D7348" w:rsidRPr="008D7348" w:rsidRDefault="008D7348" w:rsidP="008D7348">
      <w:pPr>
        <w:spacing w:after="0" w:line="24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Фирменный бланк участника</w:t>
      </w:r>
    </w:p>
    <w:p w:rsidR="008D7348" w:rsidRPr="008D7348" w:rsidRDefault="008D7348" w:rsidP="008D7348">
      <w:pPr>
        <w:spacing w:after="0" w:line="34" w:lineRule="exact"/>
        <w:jc w:val="righ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конкурса</w:t>
      </w: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 __________от _________ 20_____</w:t>
      </w:r>
    </w:p>
    <w:p w:rsidR="008D7348" w:rsidRPr="008D7348" w:rsidRDefault="008D7348" w:rsidP="008D7348">
      <w:pPr>
        <w:spacing w:after="0" w:line="363" w:lineRule="exact"/>
        <w:jc w:val="righ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20"/>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Заявление на выдачу конкурсной документации</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315"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Кому: Администрация города Заволжья</w:t>
      </w:r>
    </w:p>
    <w:p w:rsidR="008D7348" w:rsidRPr="008D7348" w:rsidRDefault="008D7348" w:rsidP="008D7348">
      <w:pPr>
        <w:spacing w:after="0" w:line="118"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От:_____________________________________________________________________________</w:t>
      </w:r>
    </w:p>
    <w:p w:rsidR="008D7348" w:rsidRPr="008D7348" w:rsidRDefault="008D7348" w:rsidP="008D7348">
      <w:pPr>
        <w:spacing w:after="0" w:line="12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Юридический адрес:________________________________________________________</w:t>
      </w:r>
    </w:p>
    <w:p w:rsidR="008D7348" w:rsidRPr="008D7348" w:rsidRDefault="008D7348" w:rsidP="008D7348">
      <w:pPr>
        <w:spacing w:after="0" w:line="118"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Почтовый адрес:___________________________________________________________</w:t>
      </w:r>
    </w:p>
    <w:p w:rsidR="008D7348" w:rsidRPr="008D7348" w:rsidRDefault="008D7348" w:rsidP="008D7348">
      <w:pPr>
        <w:spacing w:after="0" w:line="12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тел./ факс_______________________</w:t>
      </w:r>
      <w:proofErr w:type="spellStart"/>
      <w:r w:rsidRPr="008D7348">
        <w:rPr>
          <w:rFonts w:ascii="Times New Roman" w:eastAsia="Times New Roman" w:hAnsi="Times New Roman" w:cs="Times New Roman"/>
          <w:sz w:val="24"/>
          <w:szCs w:val="24"/>
          <w:lang w:eastAsia="ru-RU"/>
        </w:rPr>
        <w:t>e-ma</w:t>
      </w:r>
      <w:proofErr w:type="spellEnd"/>
      <w:r w:rsidRPr="008D7348">
        <w:rPr>
          <w:rFonts w:ascii="Times New Roman" w:eastAsia="Times New Roman" w:hAnsi="Times New Roman" w:cs="Times New Roman"/>
          <w:sz w:val="24"/>
          <w:szCs w:val="24"/>
          <w:lang w:eastAsia="ru-RU"/>
        </w:rPr>
        <w:t>il:___________________</w:t>
      </w:r>
    </w:p>
    <w:p w:rsidR="008D7348" w:rsidRPr="008D7348" w:rsidRDefault="008D7348" w:rsidP="008D7348">
      <w:pPr>
        <w:spacing w:after="0" w:line="118" w:lineRule="exact"/>
        <w:rPr>
          <w:rFonts w:ascii="Times New Roman" w:eastAsiaTheme="minorEastAsia" w:hAnsi="Times New Roman" w:cs="Times New Roman"/>
          <w:sz w:val="20"/>
          <w:szCs w:val="20"/>
          <w:lang w:eastAsia="ru-RU"/>
        </w:rPr>
      </w:pPr>
    </w:p>
    <w:p w:rsidR="008D7348" w:rsidRPr="008D7348" w:rsidRDefault="008D7348" w:rsidP="008D7348">
      <w:pPr>
        <w:spacing w:after="0" w:line="255"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Просим Вас предоставить комплект конкурсной документации для участия в конкурсе на право получения статуса специализированной службы по вопросам похоронного дела на территории города Заволжья.</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343" w:lineRule="exact"/>
        <w:rPr>
          <w:rFonts w:ascii="Times New Roman" w:eastAsiaTheme="minorEastAsia" w:hAnsi="Times New Roman" w:cs="Times New Roman"/>
          <w:sz w:val="20"/>
          <w:szCs w:val="20"/>
          <w:lang w:eastAsia="ru-RU"/>
        </w:rPr>
      </w:pPr>
    </w:p>
    <w:tbl>
      <w:tblPr>
        <w:tblW w:w="0" w:type="auto"/>
        <w:tblLayout w:type="fixed"/>
        <w:tblCellMar>
          <w:left w:w="0" w:type="dxa"/>
          <w:right w:w="0" w:type="dxa"/>
        </w:tblCellMar>
        <w:tblLook w:val="04A0" w:firstRow="1" w:lastRow="0" w:firstColumn="1" w:lastColumn="0" w:noHBand="0" w:noVBand="1"/>
      </w:tblPr>
      <w:tblGrid>
        <w:gridCol w:w="2660"/>
        <w:gridCol w:w="3240"/>
        <w:gridCol w:w="2200"/>
        <w:gridCol w:w="20"/>
      </w:tblGrid>
      <w:tr w:rsidR="008D7348" w:rsidRPr="008D7348" w:rsidTr="001A6A87">
        <w:trPr>
          <w:trHeight w:val="230"/>
        </w:trPr>
        <w:tc>
          <w:tcPr>
            <w:tcW w:w="266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Участник конкурса</w:t>
            </w:r>
          </w:p>
        </w:tc>
        <w:tc>
          <w:tcPr>
            <w:tcW w:w="32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5900" w:type="dxa"/>
            <w:gridSpan w:val="2"/>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(уполномоченный представитель)____________________________</w:t>
            </w:r>
          </w:p>
        </w:tc>
        <w:tc>
          <w:tcPr>
            <w:tcW w:w="2200" w:type="dxa"/>
            <w:vAlign w:val="bottom"/>
          </w:tcPr>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____________________</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52"/>
        </w:trPr>
        <w:tc>
          <w:tcPr>
            <w:tcW w:w="266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М.П.</w:t>
            </w:r>
          </w:p>
        </w:tc>
        <w:tc>
          <w:tcPr>
            <w:tcW w:w="32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13"/>
                <w:szCs w:val="13"/>
                <w:lang w:eastAsia="ru-RU"/>
              </w:rPr>
              <w:t>(подпись)</w:t>
            </w:r>
          </w:p>
        </w:tc>
        <w:tc>
          <w:tcPr>
            <w:tcW w:w="2200" w:type="dxa"/>
            <w:vAlign w:val="bottom"/>
          </w:tcPr>
          <w:p w:rsidR="008D7348" w:rsidRPr="008D7348" w:rsidRDefault="008D7348" w:rsidP="008D7348">
            <w:pPr>
              <w:spacing w:after="0" w:line="240" w:lineRule="auto"/>
              <w:ind w:right="1197"/>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13"/>
                <w:szCs w:val="13"/>
                <w:lang w:eastAsia="ru-RU"/>
              </w:rPr>
              <w:t>(Ф.И.О.)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94"/>
        </w:trPr>
        <w:tc>
          <w:tcPr>
            <w:tcW w:w="2660" w:type="dxa"/>
            <w:vMerge/>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324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220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bl>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1240" w:right="680" w:bottom="1440" w:left="1140" w:header="0" w:footer="0" w:gutter="0"/>
          <w:cols w:space="720" w:equalWidth="0">
            <w:col w:w="10080"/>
          </w:cols>
        </w:sectPr>
      </w:pPr>
    </w:p>
    <w:p w:rsidR="008D7348" w:rsidRPr="008D7348" w:rsidRDefault="008D7348" w:rsidP="008D7348">
      <w:pPr>
        <w:spacing w:after="0" w:line="240" w:lineRule="auto"/>
        <w:ind w:right="20"/>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lastRenderedPageBreak/>
        <w:t>Приложение №5</w:t>
      </w:r>
    </w:p>
    <w:p w:rsidR="008D7348" w:rsidRPr="008D7348" w:rsidRDefault="008D7348" w:rsidP="008D7348">
      <w:pPr>
        <w:spacing w:after="0" w:line="33"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Форма</w:t>
      </w:r>
    </w:p>
    <w:p w:rsidR="008D7348" w:rsidRPr="008D7348" w:rsidRDefault="008D7348" w:rsidP="008D7348">
      <w:pPr>
        <w:spacing w:after="0" w:line="240"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Фирменный бланк участника</w:t>
      </w:r>
    </w:p>
    <w:p w:rsidR="008D7348" w:rsidRPr="008D7348" w:rsidRDefault="008D7348" w:rsidP="008D7348">
      <w:pPr>
        <w:spacing w:after="0" w:line="36" w:lineRule="exact"/>
        <w:jc w:val="righ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конкурса</w:t>
      </w: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 __________от _________ 20_____</w:t>
      </w:r>
    </w:p>
    <w:p w:rsidR="008D7348" w:rsidRPr="008D7348" w:rsidRDefault="008D7348" w:rsidP="008D7348">
      <w:pPr>
        <w:spacing w:after="0" w:line="200" w:lineRule="exact"/>
        <w:jc w:val="right"/>
        <w:rPr>
          <w:rFonts w:ascii="Times New Roman" w:eastAsiaTheme="minorEastAsia" w:hAnsi="Times New Roman" w:cs="Times New Roman"/>
          <w:sz w:val="20"/>
          <w:szCs w:val="20"/>
          <w:lang w:eastAsia="ru-RU"/>
        </w:rPr>
      </w:pPr>
    </w:p>
    <w:p w:rsidR="008D7348" w:rsidRPr="008D7348" w:rsidRDefault="008D7348" w:rsidP="008D7348">
      <w:pPr>
        <w:spacing w:after="0" w:line="319"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37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Запрос</w:t>
      </w:r>
    </w:p>
    <w:p w:rsidR="008D7348" w:rsidRPr="008D7348" w:rsidRDefault="008D7348" w:rsidP="008D7348">
      <w:pPr>
        <w:spacing w:after="0" w:line="38"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43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на разъяснение конкурсной документации к открытому конкурсу на право получения</w:t>
      </w:r>
    </w:p>
    <w:p w:rsidR="008D7348" w:rsidRPr="008D7348" w:rsidRDefault="008D7348" w:rsidP="008D7348">
      <w:pPr>
        <w:spacing w:after="0" w:line="240" w:lineRule="auto"/>
        <w:ind w:right="-37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статуса специализированной</w:t>
      </w:r>
    </w:p>
    <w:p w:rsidR="008D7348" w:rsidRPr="008D7348" w:rsidRDefault="008D7348" w:rsidP="008D7348">
      <w:pPr>
        <w:spacing w:after="0" w:line="240" w:lineRule="auto"/>
        <w:ind w:right="-37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службы по вопросам похоронного дела на территории</w:t>
      </w:r>
    </w:p>
    <w:p w:rsidR="008D7348" w:rsidRPr="008D7348" w:rsidRDefault="008D7348" w:rsidP="008D7348">
      <w:pPr>
        <w:spacing w:after="0" w:line="240" w:lineRule="auto"/>
        <w:ind w:right="-35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города Заволжья</w:t>
      </w:r>
    </w:p>
    <w:p w:rsidR="008D7348" w:rsidRPr="008D7348" w:rsidRDefault="008D7348" w:rsidP="008D7348">
      <w:pPr>
        <w:spacing w:after="0" w:line="235" w:lineRule="auto"/>
        <w:ind w:right="-35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__________________________________________________________________________.</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37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(указывается предмет договора)</w:t>
      </w:r>
    </w:p>
    <w:p w:rsidR="008D7348" w:rsidRPr="008D7348" w:rsidRDefault="008D7348" w:rsidP="008D7348">
      <w:pPr>
        <w:spacing w:after="0" w:line="24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Дата извещения об открытом конкурсе ___________________________________________.</w:t>
      </w:r>
    </w:p>
    <w:p w:rsidR="008D7348" w:rsidRPr="008D7348" w:rsidRDefault="008D7348" w:rsidP="008D7348">
      <w:pPr>
        <w:spacing w:after="0" w:line="276"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ФИО контактного лица ________________________________________________________.</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350"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Просим дать разъяснения следующих положений конкурсной документации:</w:t>
      </w:r>
    </w:p>
    <w:p w:rsidR="008D7348" w:rsidRPr="008D7348" w:rsidRDefault="008D7348" w:rsidP="008D7348">
      <w:pPr>
        <w:spacing w:after="0" w:line="280"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480"/>
        <w:gridCol w:w="3200"/>
        <w:gridCol w:w="4840"/>
      </w:tblGrid>
      <w:tr w:rsidR="008D7348" w:rsidRPr="008D7348" w:rsidTr="001A6A87">
        <w:trPr>
          <w:trHeight w:val="264"/>
        </w:trPr>
        <w:tc>
          <w:tcPr>
            <w:tcW w:w="580" w:type="dxa"/>
            <w:tcBorders>
              <w:top w:val="single" w:sz="8" w:space="0" w:color="auto"/>
              <w:left w:val="single" w:sz="8" w:space="0" w:color="auto"/>
              <w:right w:val="single" w:sz="8" w:space="0" w:color="auto"/>
            </w:tcBorders>
            <w:vAlign w:val="bottom"/>
          </w:tcPr>
          <w:p w:rsidR="008D7348" w:rsidRPr="008D7348" w:rsidRDefault="008D7348" w:rsidP="008D7348">
            <w:pPr>
              <w:spacing w:after="0" w:line="264"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w w:val="95"/>
                <w:sz w:val="24"/>
                <w:szCs w:val="24"/>
                <w:lang w:eastAsia="ru-RU"/>
              </w:rPr>
              <w:t>№</w:t>
            </w:r>
          </w:p>
        </w:tc>
        <w:tc>
          <w:tcPr>
            <w:tcW w:w="1480" w:type="dxa"/>
            <w:tcBorders>
              <w:top w:val="single" w:sz="8" w:space="0" w:color="auto"/>
              <w:right w:val="single" w:sz="8" w:space="0" w:color="auto"/>
            </w:tcBorders>
            <w:vAlign w:val="bottom"/>
          </w:tcPr>
          <w:p w:rsidR="008D7348" w:rsidRPr="008D7348" w:rsidRDefault="008D7348" w:rsidP="008D7348">
            <w:pPr>
              <w:spacing w:after="0" w:line="264"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Раздел</w:t>
            </w:r>
          </w:p>
        </w:tc>
        <w:tc>
          <w:tcPr>
            <w:tcW w:w="3200" w:type="dxa"/>
            <w:tcBorders>
              <w:top w:val="single" w:sz="8" w:space="0" w:color="auto"/>
              <w:right w:val="single" w:sz="8" w:space="0" w:color="auto"/>
            </w:tcBorders>
            <w:vAlign w:val="bottom"/>
          </w:tcPr>
          <w:p w:rsidR="008D7348" w:rsidRPr="008D7348" w:rsidRDefault="008D7348" w:rsidP="008D7348">
            <w:pPr>
              <w:spacing w:after="0" w:line="264"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Ссылка на пункт</w:t>
            </w:r>
          </w:p>
        </w:tc>
        <w:tc>
          <w:tcPr>
            <w:tcW w:w="4840" w:type="dxa"/>
            <w:tcBorders>
              <w:top w:val="single" w:sz="8" w:space="0" w:color="auto"/>
              <w:right w:val="single" w:sz="8" w:space="0" w:color="auto"/>
            </w:tcBorders>
            <w:vAlign w:val="bottom"/>
          </w:tcPr>
          <w:p w:rsidR="008D7348" w:rsidRPr="008D7348" w:rsidRDefault="008D7348" w:rsidP="008D7348">
            <w:pPr>
              <w:spacing w:after="0" w:line="264"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Содержание запроса на разъяснение</w:t>
            </w:r>
          </w:p>
        </w:tc>
      </w:tr>
      <w:tr w:rsidR="008D7348" w:rsidRPr="008D7348" w:rsidTr="001A6A87">
        <w:trPr>
          <w:trHeight w:val="274"/>
        </w:trPr>
        <w:tc>
          <w:tcPr>
            <w:tcW w:w="580" w:type="dxa"/>
            <w:tcBorders>
              <w:left w:val="single" w:sz="8" w:space="0" w:color="auto"/>
              <w:right w:val="single" w:sz="8" w:space="0" w:color="auto"/>
            </w:tcBorders>
            <w:vAlign w:val="bottom"/>
          </w:tcPr>
          <w:p w:rsidR="008D7348" w:rsidRPr="008D7348" w:rsidRDefault="008D7348" w:rsidP="008D7348">
            <w:pPr>
              <w:spacing w:after="0" w:line="273"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п/п</w:t>
            </w:r>
          </w:p>
        </w:tc>
        <w:tc>
          <w:tcPr>
            <w:tcW w:w="1480" w:type="dxa"/>
            <w:tcBorders>
              <w:right w:val="single" w:sz="8" w:space="0" w:color="auto"/>
            </w:tcBorders>
            <w:vAlign w:val="bottom"/>
          </w:tcPr>
          <w:p w:rsidR="008D7348" w:rsidRPr="008D7348" w:rsidRDefault="008D7348" w:rsidP="008D7348">
            <w:pPr>
              <w:spacing w:after="0" w:line="273"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 xml:space="preserve">конкурсной </w:t>
            </w:r>
          </w:p>
        </w:tc>
        <w:tc>
          <w:tcPr>
            <w:tcW w:w="3200" w:type="dxa"/>
            <w:tcBorders>
              <w:right w:val="single" w:sz="8" w:space="0" w:color="auto"/>
            </w:tcBorders>
            <w:vAlign w:val="bottom"/>
          </w:tcPr>
          <w:p w:rsidR="008D7348" w:rsidRPr="008D7348" w:rsidRDefault="008D7348" w:rsidP="008D7348">
            <w:pPr>
              <w:spacing w:after="0" w:line="273"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конкурсной документации,</w:t>
            </w:r>
          </w:p>
        </w:tc>
        <w:tc>
          <w:tcPr>
            <w:tcW w:w="4840" w:type="dxa"/>
            <w:tcBorders>
              <w:right w:val="single" w:sz="8" w:space="0" w:color="auto"/>
            </w:tcBorders>
            <w:vAlign w:val="bottom"/>
          </w:tcPr>
          <w:p w:rsidR="008D7348" w:rsidRPr="008D7348" w:rsidRDefault="008D7348" w:rsidP="008D7348">
            <w:pPr>
              <w:spacing w:after="0" w:line="273"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положений</w:t>
            </w:r>
            <w:r w:rsidRPr="008D7348">
              <w:rPr>
                <w:rFonts w:ascii="Times New Roman" w:eastAsia="Times New Roman" w:hAnsi="Times New Roman" w:cs="Times New Roman"/>
                <w:w w:val="99"/>
                <w:sz w:val="24"/>
                <w:szCs w:val="24"/>
                <w:lang w:eastAsia="ru-RU"/>
              </w:rPr>
              <w:t xml:space="preserve"> </w:t>
            </w:r>
            <w:r w:rsidRPr="008D7348">
              <w:rPr>
                <w:rFonts w:ascii="Times New Roman" w:eastAsia="Times New Roman" w:hAnsi="Times New Roman" w:cs="Times New Roman"/>
                <w:sz w:val="24"/>
                <w:szCs w:val="24"/>
                <w:lang w:eastAsia="ru-RU"/>
              </w:rPr>
              <w:t>конкурсной документации</w:t>
            </w:r>
          </w:p>
        </w:tc>
      </w:tr>
      <w:tr w:rsidR="008D7348" w:rsidRPr="008D7348" w:rsidTr="001A6A87">
        <w:trPr>
          <w:trHeight w:val="278"/>
        </w:trPr>
        <w:tc>
          <w:tcPr>
            <w:tcW w:w="58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proofErr w:type="spellStart"/>
            <w:r w:rsidRPr="008D7348">
              <w:rPr>
                <w:rFonts w:ascii="Times New Roman" w:eastAsia="Times New Roman" w:hAnsi="Times New Roman" w:cs="Times New Roman"/>
                <w:sz w:val="24"/>
                <w:szCs w:val="24"/>
                <w:lang w:eastAsia="ru-RU"/>
              </w:rPr>
              <w:t>документац</w:t>
            </w:r>
            <w:proofErr w:type="spellEnd"/>
          </w:p>
        </w:tc>
        <w:tc>
          <w:tcPr>
            <w:tcW w:w="320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требующий разъяснений</w:t>
            </w:r>
          </w:p>
        </w:tc>
        <w:tc>
          <w:tcPr>
            <w:tcW w:w="484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r>
      <w:tr w:rsidR="008D7348" w:rsidRPr="008D7348" w:rsidTr="001A6A87">
        <w:trPr>
          <w:trHeight w:val="298"/>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1480" w:type="dxa"/>
            <w:tcBorders>
              <w:bottom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proofErr w:type="spellStart"/>
            <w:r w:rsidRPr="008D7348">
              <w:rPr>
                <w:rFonts w:ascii="Times New Roman" w:eastAsia="Times New Roman" w:hAnsi="Times New Roman" w:cs="Times New Roman"/>
                <w:sz w:val="24"/>
                <w:szCs w:val="24"/>
                <w:lang w:eastAsia="ru-RU"/>
              </w:rPr>
              <w:t>ии</w:t>
            </w:r>
            <w:proofErr w:type="spellEnd"/>
          </w:p>
        </w:tc>
        <w:tc>
          <w:tcPr>
            <w:tcW w:w="32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484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r>
      <w:tr w:rsidR="008D7348" w:rsidRPr="008D7348" w:rsidTr="001A6A87">
        <w:trPr>
          <w:trHeight w:val="268"/>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14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32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c>
          <w:tcPr>
            <w:tcW w:w="484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3"/>
                <w:szCs w:val="23"/>
                <w:lang w:eastAsia="ru-RU"/>
              </w:rPr>
            </w:pPr>
          </w:p>
        </w:tc>
      </w:tr>
      <w:tr w:rsidR="008D7348" w:rsidRPr="008D7348" w:rsidTr="001A6A87">
        <w:trPr>
          <w:trHeight w:val="263"/>
        </w:trPr>
        <w:tc>
          <w:tcPr>
            <w:tcW w:w="58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14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32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484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r>
    </w:tbl>
    <w:p w:rsidR="008D7348" w:rsidRPr="008D7348" w:rsidRDefault="008D7348" w:rsidP="008D7348">
      <w:pPr>
        <w:spacing w:after="0" w:line="254"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Ответ на запрос прошу направить по адресу:_____________________________________</w:t>
      </w:r>
    </w:p>
    <w:p w:rsidR="008D7348" w:rsidRPr="008D7348" w:rsidRDefault="008D7348" w:rsidP="008D7348">
      <w:pPr>
        <w:spacing w:after="0" w:line="34"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Адрес электронной почты: _____________________________</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Номер факса:______________________</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314" w:lineRule="exact"/>
        <w:rPr>
          <w:rFonts w:ascii="Times New Roman" w:eastAsiaTheme="minorEastAsia" w:hAnsi="Times New Roman" w:cs="Times New Roman"/>
          <w:sz w:val="20"/>
          <w:szCs w:val="20"/>
          <w:lang w:eastAsia="ru-RU"/>
        </w:rPr>
      </w:pPr>
    </w:p>
    <w:tbl>
      <w:tblPr>
        <w:tblW w:w="0" w:type="auto"/>
        <w:tblInd w:w="380" w:type="dxa"/>
        <w:tblLayout w:type="fixed"/>
        <w:tblCellMar>
          <w:left w:w="0" w:type="dxa"/>
          <w:right w:w="0" w:type="dxa"/>
        </w:tblCellMar>
        <w:tblLook w:val="04A0" w:firstRow="1" w:lastRow="0" w:firstColumn="1" w:lastColumn="0" w:noHBand="0" w:noVBand="1"/>
      </w:tblPr>
      <w:tblGrid>
        <w:gridCol w:w="2660"/>
        <w:gridCol w:w="3240"/>
        <w:gridCol w:w="2200"/>
        <w:gridCol w:w="20"/>
      </w:tblGrid>
      <w:tr w:rsidR="008D7348" w:rsidRPr="008D7348" w:rsidTr="001A6A87">
        <w:trPr>
          <w:trHeight w:val="230"/>
        </w:trPr>
        <w:tc>
          <w:tcPr>
            <w:tcW w:w="266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Участник конкурса</w:t>
            </w:r>
          </w:p>
        </w:tc>
        <w:tc>
          <w:tcPr>
            <w:tcW w:w="32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20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62"/>
        </w:trPr>
        <w:tc>
          <w:tcPr>
            <w:tcW w:w="5900" w:type="dxa"/>
            <w:gridSpan w:val="2"/>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(уполномоченный представитель)____________________________</w:t>
            </w:r>
          </w:p>
        </w:tc>
        <w:tc>
          <w:tcPr>
            <w:tcW w:w="2200" w:type="dxa"/>
            <w:vAlign w:val="bottom"/>
          </w:tcPr>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____________________</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56"/>
        </w:trPr>
        <w:tc>
          <w:tcPr>
            <w:tcW w:w="2660" w:type="dxa"/>
            <w:vMerge w:val="restart"/>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0"/>
                <w:szCs w:val="20"/>
                <w:lang w:eastAsia="ru-RU"/>
              </w:rPr>
              <w:t>М.П.</w:t>
            </w:r>
          </w:p>
        </w:tc>
        <w:tc>
          <w:tcPr>
            <w:tcW w:w="3240" w:type="dxa"/>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13"/>
                <w:szCs w:val="13"/>
                <w:lang w:eastAsia="ru-RU"/>
              </w:rPr>
              <w:t>(подпись)</w:t>
            </w:r>
          </w:p>
        </w:tc>
        <w:tc>
          <w:tcPr>
            <w:tcW w:w="2200" w:type="dxa"/>
            <w:vAlign w:val="bottom"/>
          </w:tcPr>
          <w:p w:rsidR="008D7348" w:rsidRPr="008D7348" w:rsidRDefault="008D7348" w:rsidP="008D7348">
            <w:pPr>
              <w:spacing w:after="0" w:line="240" w:lineRule="auto"/>
              <w:ind w:right="1157"/>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13"/>
                <w:szCs w:val="13"/>
                <w:lang w:eastAsia="ru-RU"/>
              </w:rPr>
              <w:t>(Ф.И.О.)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94"/>
        </w:trPr>
        <w:tc>
          <w:tcPr>
            <w:tcW w:w="2660" w:type="dxa"/>
            <w:vMerge/>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324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2200" w:type="dxa"/>
            <w:vAlign w:val="bottom"/>
          </w:tcPr>
          <w:p w:rsidR="008D7348" w:rsidRPr="008D7348" w:rsidRDefault="008D7348" w:rsidP="008D7348">
            <w:pPr>
              <w:spacing w:after="0" w:line="240" w:lineRule="auto"/>
              <w:rPr>
                <w:rFonts w:ascii="Times New Roman" w:eastAsiaTheme="minorEastAsia" w:hAnsi="Times New Roman" w:cs="Times New Roman"/>
                <w:sz w:val="8"/>
                <w:szCs w:val="8"/>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bl>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688" w:right="680" w:bottom="1440" w:left="760" w:header="0" w:footer="0" w:gutter="0"/>
          <w:cols w:space="720" w:equalWidth="0">
            <w:col w:w="10460"/>
          </w:cols>
        </w:sect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lastRenderedPageBreak/>
        <w:t>Приложение № 6</w:t>
      </w:r>
    </w:p>
    <w:p w:rsidR="008D7348" w:rsidRPr="008D7348" w:rsidRDefault="008D7348" w:rsidP="008D7348">
      <w:pPr>
        <w:spacing w:after="0" w:line="41" w:lineRule="exact"/>
        <w:jc w:val="righ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Проект договора</w:t>
      </w:r>
    </w:p>
    <w:p w:rsidR="008D7348" w:rsidRPr="008D7348" w:rsidRDefault="008D7348" w:rsidP="008D7348">
      <w:pPr>
        <w:spacing w:after="0" w:line="190"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9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lang w:eastAsia="ru-RU"/>
        </w:rPr>
        <w:t>ДОГОВОР</w:t>
      </w:r>
    </w:p>
    <w:p w:rsidR="008D7348" w:rsidRPr="008D7348" w:rsidRDefault="008D7348" w:rsidP="008D7348">
      <w:pPr>
        <w:spacing w:after="0" w:line="39"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9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lang w:eastAsia="ru-RU"/>
        </w:rPr>
        <w:t>о наделении статусом специализированной службы по вопросам похоронного дела на территории</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9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lang w:eastAsia="ru-RU"/>
        </w:rPr>
        <w:t>города Заволжья</w:t>
      </w:r>
    </w:p>
    <w:p w:rsidR="008D7348" w:rsidRPr="008D7348" w:rsidRDefault="008D7348" w:rsidP="008D7348">
      <w:pPr>
        <w:tabs>
          <w:tab w:val="left" w:pos="6340"/>
        </w:tabs>
        <w:spacing w:after="0" w:line="233"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lang w:eastAsia="ru-RU"/>
        </w:rPr>
        <w:t>г. Заволжье</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lang w:eastAsia="ru-RU"/>
        </w:rPr>
        <w:t>«___»_____________20_____г.</w:t>
      </w:r>
    </w:p>
    <w:p w:rsidR="008D7348" w:rsidRPr="008D7348" w:rsidRDefault="008D7348" w:rsidP="008D7348">
      <w:pPr>
        <w:spacing w:after="0" w:line="222" w:lineRule="exact"/>
        <w:rPr>
          <w:rFonts w:ascii="Times New Roman" w:eastAsiaTheme="minorEastAsia" w:hAnsi="Times New Roman" w:cs="Times New Roman"/>
          <w:sz w:val="20"/>
          <w:szCs w:val="20"/>
          <w:lang w:eastAsia="ru-RU"/>
        </w:rPr>
      </w:pPr>
    </w:p>
    <w:p w:rsidR="008D7348" w:rsidRPr="008D7348" w:rsidRDefault="008D7348" w:rsidP="008D7348">
      <w:pPr>
        <w:spacing w:after="0" w:line="254"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 xml:space="preserve">Администрация города Заволжья Городецкого муниципального района Нижегородской области, именуемая в дальнейшем «Заказчик», в лице главы Администрации </w:t>
      </w:r>
      <w:proofErr w:type="spellStart"/>
      <w:r w:rsidRPr="008D7348">
        <w:rPr>
          <w:rFonts w:ascii="Times New Roman" w:eastAsia="Times New Roman" w:hAnsi="Times New Roman" w:cs="Times New Roman"/>
          <w:sz w:val="24"/>
          <w:szCs w:val="24"/>
          <w:lang w:eastAsia="ru-RU"/>
        </w:rPr>
        <w:t>Жестковой</w:t>
      </w:r>
      <w:proofErr w:type="spellEnd"/>
      <w:r w:rsidRPr="008D7348">
        <w:rPr>
          <w:rFonts w:ascii="Times New Roman" w:eastAsia="Times New Roman" w:hAnsi="Times New Roman" w:cs="Times New Roman"/>
          <w:sz w:val="24"/>
          <w:szCs w:val="24"/>
          <w:lang w:eastAsia="ru-RU"/>
        </w:rPr>
        <w:t xml:space="preserve"> Оксаны</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tabs>
          <w:tab w:val="left" w:pos="1820"/>
          <w:tab w:val="left" w:pos="3600"/>
          <w:tab w:val="left" w:pos="4240"/>
          <w:tab w:val="left" w:pos="5700"/>
          <w:tab w:val="left" w:pos="6860"/>
          <w:tab w:val="left" w:pos="7340"/>
          <w:tab w:val="left" w:pos="8360"/>
          <w:tab w:val="left" w:pos="10060"/>
        </w:tabs>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Николаевны,</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sz w:val="24"/>
          <w:szCs w:val="24"/>
          <w:lang w:eastAsia="ru-RU"/>
        </w:rPr>
        <w:t>действующей</w:t>
      </w:r>
      <w:r w:rsidRPr="008D7348">
        <w:rPr>
          <w:rFonts w:ascii="Times New Roman" w:eastAsia="Times New Roman" w:hAnsi="Times New Roman" w:cs="Times New Roman"/>
          <w:sz w:val="24"/>
          <w:szCs w:val="24"/>
          <w:lang w:eastAsia="ru-RU"/>
        </w:rPr>
        <w:tab/>
        <w:t>на</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sz w:val="24"/>
          <w:szCs w:val="24"/>
          <w:lang w:eastAsia="ru-RU"/>
        </w:rPr>
        <w:t>основании</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sz w:val="24"/>
          <w:szCs w:val="24"/>
          <w:lang w:eastAsia="ru-RU"/>
        </w:rPr>
        <w:t>Устава,</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sz w:val="24"/>
          <w:szCs w:val="24"/>
          <w:lang w:eastAsia="ru-RU"/>
        </w:rPr>
        <w:t>с</w:t>
      </w:r>
      <w:r w:rsidRPr="008D7348">
        <w:rPr>
          <w:rFonts w:ascii="Times New Roman" w:eastAsia="Times New Roman" w:hAnsi="Times New Roman" w:cs="Times New Roman"/>
          <w:sz w:val="24"/>
          <w:szCs w:val="24"/>
          <w:lang w:eastAsia="ru-RU"/>
        </w:rPr>
        <w:tab/>
        <w:t>одной</w:t>
      </w:r>
      <w:r w:rsidRPr="008D7348">
        <w:rPr>
          <w:rFonts w:ascii="Times New Roman" w:eastAsia="Times New Roman" w:hAnsi="Times New Roman" w:cs="Times New Roman"/>
          <w:sz w:val="24"/>
          <w:szCs w:val="24"/>
          <w:lang w:eastAsia="ru-RU"/>
        </w:rPr>
        <w:tab/>
        <w:t>стороны,</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lang w:eastAsia="ru-RU"/>
        </w:rPr>
        <w:t>и</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__________________________________________________________________, именуемое в дальнейшем «Исполнитель», в лице__________________________________________________,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
    <w:p w:rsidR="008D7348" w:rsidRPr="008D7348" w:rsidRDefault="008D7348" w:rsidP="008D7348">
      <w:pPr>
        <w:spacing w:after="0" w:line="240"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9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1. ПРЕДМЕТ ДОГОВОРА</w:t>
      </w:r>
    </w:p>
    <w:p w:rsidR="008D7348" w:rsidRPr="008D7348" w:rsidRDefault="008D7348" w:rsidP="008D7348">
      <w:pPr>
        <w:spacing w:after="0" w:line="33" w:lineRule="exact"/>
        <w:rPr>
          <w:rFonts w:ascii="Times New Roman" w:eastAsiaTheme="minorEastAsia" w:hAnsi="Times New Roman" w:cs="Times New Roman"/>
          <w:sz w:val="20"/>
          <w:szCs w:val="20"/>
          <w:lang w:eastAsia="ru-RU"/>
        </w:rPr>
      </w:pPr>
    </w:p>
    <w:p w:rsidR="008D7348" w:rsidRPr="008D7348" w:rsidRDefault="008D7348" w:rsidP="008D7348">
      <w:pPr>
        <w:tabs>
          <w:tab w:val="left" w:pos="2900"/>
          <w:tab w:val="left" w:pos="4420"/>
          <w:tab w:val="left" w:pos="6400"/>
          <w:tab w:val="left" w:pos="7340"/>
          <w:tab w:val="left" w:pos="9140"/>
        </w:tabs>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1.1.Настоящий</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sz w:val="24"/>
          <w:szCs w:val="24"/>
          <w:lang w:eastAsia="ru-RU"/>
        </w:rPr>
        <w:t>договор</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sz w:val="24"/>
          <w:szCs w:val="24"/>
          <w:lang w:eastAsia="ru-RU"/>
        </w:rPr>
        <w:t>заключается</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sz w:val="24"/>
          <w:szCs w:val="24"/>
          <w:lang w:eastAsia="ru-RU"/>
        </w:rPr>
        <w:t>на</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sz w:val="24"/>
          <w:szCs w:val="24"/>
          <w:lang w:eastAsia="ru-RU"/>
        </w:rPr>
        <w:t>основании</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sz w:val="23"/>
          <w:szCs w:val="23"/>
          <w:lang w:eastAsia="ru-RU"/>
        </w:rPr>
        <w:t>протокола</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___________________________от «_____» __________________20__г. №________.</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1.2. Исполнитель:</w:t>
      </w:r>
    </w:p>
    <w:p w:rsidR="008D7348" w:rsidRPr="008D7348" w:rsidRDefault="008D7348" w:rsidP="008D7348">
      <w:pPr>
        <w:numPr>
          <w:ilvl w:val="0"/>
          <w:numId w:val="34"/>
        </w:numPr>
        <w:tabs>
          <w:tab w:val="left" w:pos="854"/>
        </w:tabs>
        <w:spacing w:after="0" w:line="240" w:lineRule="auto"/>
        <w:ind w:left="120" w:firstLine="535"/>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принимает на себя полномочия специализированной службы по вопросам похоронного дела на территории города Заволжья;</w:t>
      </w:r>
    </w:p>
    <w:p w:rsidR="008D7348" w:rsidRPr="008D7348" w:rsidRDefault="008D7348" w:rsidP="008D7348">
      <w:pPr>
        <w:numPr>
          <w:ilvl w:val="0"/>
          <w:numId w:val="34"/>
        </w:numPr>
        <w:tabs>
          <w:tab w:val="left" w:pos="816"/>
        </w:tabs>
        <w:spacing w:after="0" w:line="240" w:lineRule="auto"/>
        <w:ind w:left="120" w:firstLine="535"/>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 xml:space="preserve">обязуется осуществлять захоронения и оказывать ритуальные услуги в соответствии со ст. ст. 9, 12 Федерального закона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r w:rsidRPr="008D7348">
        <w:rPr>
          <w:rFonts w:ascii="Times New Roman" w:eastAsiaTheme="minorEastAsia" w:hAnsi="Times New Roman" w:cs="Times New Roman"/>
          <w:sz w:val="24"/>
          <w:szCs w:val="24"/>
          <w:lang w:eastAsia="ru-RU"/>
        </w:rPr>
        <w:t xml:space="preserve">Законом Нижегородской области от 08.08.2008 года № 97-З «О погребении и похоронном деле в Нижегородской области», </w:t>
      </w:r>
      <w:r w:rsidRPr="008D7348">
        <w:rPr>
          <w:rFonts w:ascii="Times New Roman" w:eastAsia="Times New Roman" w:hAnsi="Times New Roman" w:cs="Times New Roman"/>
          <w:sz w:val="24"/>
          <w:szCs w:val="24"/>
          <w:lang w:eastAsia="ru-RU"/>
        </w:rPr>
        <w:t>требованиями действующего законодательства.</w:t>
      </w:r>
    </w:p>
    <w:p w:rsidR="008D7348" w:rsidRPr="008D7348" w:rsidRDefault="008D7348" w:rsidP="008D7348">
      <w:pPr>
        <w:spacing w:after="0" w:line="2" w:lineRule="exact"/>
        <w:rPr>
          <w:rFonts w:ascii="Times New Roman" w:eastAsia="Times New Roman" w:hAnsi="Times New Roman" w:cs="Times New Roman"/>
          <w:sz w:val="24"/>
          <w:szCs w:val="24"/>
          <w:lang w:eastAsia="ru-RU"/>
        </w:rPr>
      </w:pPr>
    </w:p>
    <w:p w:rsidR="008D7348" w:rsidRPr="008D7348" w:rsidRDefault="008D7348" w:rsidP="008D7348">
      <w:pPr>
        <w:spacing w:after="0" w:line="236" w:lineRule="auto"/>
        <w:ind w:right="20"/>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1.3.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5680"/>
        <w:gridCol w:w="30"/>
      </w:tblGrid>
      <w:tr w:rsidR="008D7348" w:rsidRPr="008D7348" w:rsidTr="001A6A87">
        <w:trPr>
          <w:trHeight w:val="283"/>
        </w:trPr>
        <w:tc>
          <w:tcPr>
            <w:tcW w:w="2420" w:type="dxa"/>
            <w:tcBorders>
              <w:top w:val="single" w:sz="8" w:space="0" w:color="auto"/>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w w:val="99"/>
                <w:sz w:val="24"/>
                <w:szCs w:val="24"/>
                <w:lang w:eastAsia="ru-RU"/>
              </w:rPr>
              <w:t>Наименование</w:t>
            </w:r>
          </w:p>
        </w:tc>
        <w:tc>
          <w:tcPr>
            <w:tcW w:w="5680" w:type="dxa"/>
            <w:tcBorders>
              <w:top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Требования к качеству услуги, входящей в</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6"/>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w w:val="99"/>
                <w:sz w:val="24"/>
                <w:szCs w:val="24"/>
                <w:lang w:eastAsia="ru-RU"/>
              </w:rPr>
              <w:t>услуг, входящих в</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гарантированный перечень по погребению</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гарантированный</w:t>
            </w:r>
          </w:p>
        </w:tc>
        <w:tc>
          <w:tcPr>
            <w:tcW w:w="56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перечень услуг по</w:t>
            </w:r>
          </w:p>
        </w:tc>
        <w:tc>
          <w:tcPr>
            <w:tcW w:w="56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погребению</w:t>
            </w:r>
          </w:p>
        </w:tc>
        <w:tc>
          <w:tcPr>
            <w:tcW w:w="56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4"/>
        </w:trPr>
        <w:tc>
          <w:tcPr>
            <w:tcW w:w="242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8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Оформление</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Не имеется</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документов,</w:t>
            </w:r>
          </w:p>
        </w:tc>
        <w:tc>
          <w:tcPr>
            <w:tcW w:w="56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2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необходимых для</w:t>
            </w:r>
          </w:p>
        </w:tc>
        <w:tc>
          <w:tcPr>
            <w:tcW w:w="56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погребения</w:t>
            </w:r>
          </w:p>
        </w:tc>
        <w:tc>
          <w:tcPr>
            <w:tcW w:w="568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9"/>
        </w:trPr>
        <w:tc>
          <w:tcPr>
            <w:tcW w:w="242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8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Предоставление и</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Предоставление гроба из пиломатериалов с</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доставка гроба и</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наружной и внутренней обивкой</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других предметов,</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хлопчатобумажным материалом. Размер гроба</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необходимых для</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изготавливается в соответствии с телом умершего.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погребения,</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Доставка гроба и ритуальных принадлежностей  по</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облачение тела.</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месту нахождения умершего. Укладка тела в гроб.</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2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 xml:space="preserve">Предоставление </w:t>
            </w:r>
            <w:proofErr w:type="spellStart"/>
            <w:r w:rsidRPr="008D7348">
              <w:rPr>
                <w:rFonts w:ascii="Times New Roman" w:eastAsia="Times New Roman" w:hAnsi="Times New Roman" w:cs="Times New Roman"/>
                <w:sz w:val="24"/>
                <w:szCs w:val="24"/>
                <w:lang w:eastAsia="ru-RU"/>
              </w:rPr>
              <w:t>спец.пакета</w:t>
            </w:r>
            <w:proofErr w:type="spellEnd"/>
            <w:r w:rsidRPr="008D7348">
              <w:rPr>
                <w:rFonts w:ascii="Times New Roman" w:eastAsia="Times New Roman" w:hAnsi="Times New Roman" w:cs="Times New Roman"/>
                <w:sz w:val="24"/>
                <w:szCs w:val="24"/>
                <w:lang w:eastAsia="ru-RU"/>
              </w:rPr>
              <w:t xml:space="preserve"> и  регистрационной</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таблички.</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9"/>
        </w:trPr>
        <w:tc>
          <w:tcPr>
            <w:tcW w:w="242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9"/>
        </w:trPr>
        <w:tc>
          <w:tcPr>
            <w:tcW w:w="2420" w:type="dxa"/>
            <w:tcBorders>
              <w:left w:val="single" w:sz="8" w:space="0" w:color="auto"/>
              <w:right w:val="single" w:sz="8" w:space="0" w:color="auto"/>
            </w:tcBorders>
            <w:vAlign w:val="bottom"/>
          </w:tcPr>
          <w:p w:rsidR="008D7348" w:rsidRPr="008D7348" w:rsidRDefault="008D7348" w:rsidP="008D7348">
            <w:pPr>
              <w:spacing w:after="0" w:line="239"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Перевозка тела</w:t>
            </w:r>
          </w:p>
        </w:tc>
        <w:tc>
          <w:tcPr>
            <w:tcW w:w="5680" w:type="dxa"/>
            <w:tcBorders>
              <w:right w:val="single" w:sz="8" w:space="0" w:color="auto"/>
            </w:tcBorders>
            <w:vAlign w:val="bottom"/>
          </w:tcPr>
          <w:p w:rsidR="008D7348" w:rsidRPr="008D7348" w:rsidRDefault="008D7348" w:rsidP="008D7348">
            <w:pPr>
              <w:spacing w:after="0" w:line="239"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Предоставление автокатафалка к месту</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84"/>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(останков) умершего</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нахождения умершего в сроки, согласованные с</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на кладбище</w:t>
            </w:r>
          </w:p>
        </w:tc>
        <w:tc>
          <w:tcPr>
            <w:tcW w:w="5680" w:type="dxa"/>
            <w:vMerge w:val="restart"/>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лицом, взявшим на себя обязанность осуществить</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76"/>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5680" w:type="dxa"/>
            <w:vMerge/>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6"/>
                <w:szCs w:val="6"/>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погребение умершего. Поднос, установка гроба с</w:t>
            </w: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9"/>
        </w:trPr>
        <w:tc>
          <w:tcPr>
            <w:tcW w:w="242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c>
          <w:tcPr>
            <w:tcW w:w="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bl>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961" w:right="660" w:bottom="458" w:left="1020" w:header="0" w:footer="0" w:gutter="0"/>
          <w:cols w:space="720" w:equalWidth="0">
            <w:col w:w="1022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5680"/>
      </w:tblGrid>
      <w:tr w:rsidR="008D7348" w:rsidRPr="008D7348" w:rsidTr="001A6A87">
        <w:trPr>
          <w:trHeight w:val="302"/>
        </w:trPr>
        <w:tc>
          <w:tcPr>
            <w:tcW w:w="2420" w:type="dxa"/>
            <w:tcBorders>
              <w:top w:val="single" w:sz="8" w:space="0" w:color="auto"/>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top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телом умершего в автотранспорт, перевозка на</w:t>
            </w:r>
          </w:p>
        </w:tc>
      </w:tr>
      <w:tr w:rsidR="008D7348" w:rsidRPr="008D7348" w:rsidTr="001A6A87">
        <w:trPr>
          <w:trHeight w:val="31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кладбище, снятие гроба с телом из автотранспорта,</w:t>
            </w: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поднос к могиле. После перевозки и погребения</w:t>
            </w: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умерших автотранспорт должен в обязательном</w:t>
            </w: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порядке подвергнуться уборке и дезинфекции</w:t>
            </w: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proofErr w:type="spellStart"/>
            <w:r w:rsidRPr="008D7348">
              <w:rPr>
                <w:rFonts w:ascii="Times New Roman" w:eastAsia="Times New Roman" w:hAnsi="Times New Roman" w:cs="Times New Roman"/>
                <w:sz w:val="24"/>
                <w:szCs w:val="24"/>
                <w:lang w:eastAsia="ru-RU"/>
              </w:rPr>
              <w:t>дез.средствами</w:t>
            </w:r>
            <w:proofErr w:type="spellEnd"/>
            <w:r w:rsidRPr="008D7348">
              <w:rPr>
                <w:rFonts w:ascii="Times New Roman" w:eastAsia="Times New Roman" w:hAnsi="Times New Roman" w:cs="Times New Roman"/>
                <w:sz w:val="24"/>
                <w:szCs w:val="24"/>
                <w:lang w:eastAsia="ru-RU"/>
              </w:rPr>
              <w:t>, разрешёнными в установленном</w:t>
            </w:r>
          </w:p>
        </w:tc>
      </w:tr>
      <w:tr w:rsidR="008D7348" w:rsidRPr="008D7348" w:rsidTr="001A6A87">
        <w:trPr>
          <w:trHeight w:val="32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порядке.</w:t>
            </w:r>
          </w:p>
        </w:tc>
      </w:tr>
      <w:tr w:rsidR="008D7348" w:rsidRPr="008D7348" w:rsidTr="001A6A87">
        <w:trPr>
          <w:trHeight w:val="29"/>
        </w:trPr>
        <w:tc>
          <w:tcPr>
            <w:tcW w:w="242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r>
      <w:tr w:rsidR="008D7348" w:rsidRPr="008D7348" w:rsidTr="001A6A87">
        <w:trPr>
          <w:trHeight w:val="28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Погребение</w:t>
            </w: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Копка могилы ручным способом глубиной не</w:t>
            </w:r>
          </w:p>
        </w:tc>
      </w:tr>
      <w:tr w:rsidR="008D7348" w:rsidRPr="008D7348" w:rsidTr="001A6A87">
        <w:trPr>
          <w:trHeight w:val="312"/>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менее 1,5 метра. Забивка крышки гроба и</w:t>
            </w: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опускание</w:t>
            </w:r>
            <w:r w:rsidRPr="008D7348">
              <w:rPr>
                <w:rFonts w:ascii="Times New Roman" w:eastAsia="Times New Roman" w:hAnsi="Times New Roman" w:cs="Times New Roman"/>
                <w:w w:val="99"/>
                <w:sz w:val="24"/>
                <w:szCs w:val="24"/>
                <w:lang w:eastAsia="ru-RU"/>
              </w:rPr>
              <w:t xml:space="preserve">  </w:t>
            </w:r>
            <w:r w:rsidRPr="008D7348">
              <w:rPr>
                <w:rFonts w:ascii="Times New Roman" w:eastAsia="Times New Roman" w:hAnsi="Times New Roman" w:cs="Times New Roman"/>
                <w:sz w:val="24"/>
                <w:szCs w:val="24"/>
                <w:lang w:eastAsia="ru-RU"/>
              </w:rPr>
              <w:t>в могилу.</w:t>
            </w:r>
            <w:r w:rsidRPr="008D7348">
              <w:rPr>
                <w:rFonts w:ascii="Times New Roman" w:eastAsia="Times New Roman" w:hAnsi="Times New Roman" w:cs="Times New Roman"/>
                <w:w w:val="99"/>
                <w:sz w:val="24"/>
                <w:szCs w:val="24"/>
                <w:lang w:eastAsia="ru-RU"/>
              </w:rPr>
              <w:t xml:space="preserve"> </w:t>
            </w:r>
            <w:r w:rsidRPr="008D7348">
              <w:rPr>
                <w:rFonts w:ascii="Times New Roman" w:eastAsia="Times New Roman" w:hAnsi="Times New Roman" w:cs="Times New Roman"/>
                <w:sz w:val="24"/>
                <w:szCs w:val="24"/>
                <w:lang w:eastAsia="ru-RU"/>
              </w:rPr>
              <w:t>Захоронение</w:t>
            </w:r>
            <w:r w:rsidRPr="008D7348">
              <w:rPr>
                <w:rFonts w:ascii="Times New Roman" w:eastAsia="Times New Roman" w:hAnsi="Times New Roman" w:cs="Times New Roman"/>
                <w:w w:val="99"/>
                <w:sz w:val="24"/>
                <w:szCs w:val="24"/>
                <w:lang w:eastAsia="ru-RU"/>
              </w:rPr>
              <w:t xml:space="preserve">, </w:t>
            </w:r>
            <w:r w:rsidRPr="008D7348">
              <w:rPr>
                <w:rFonts w:ascii="Times New Roman" w:eastAsia="Times New Roman" w:hAnsi="Times New Roman" w:cs="Times New Roman"/>
                <w:sz w:val="24"/>
                <w:szCs w:val="24"/>
                <w:lang w:eastAsia="ru-RU"/>
              </w:rPr>
              <w:t>устройство</w:t>
            </w: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надмогильного холма высотой не менее 0,5 метра,</w:t>
            </w:r>
          </w:p>
        </w:tc>
      </w:tr>
      <w:tr w:rsidR="008D7348" w:rsidRPr="008D7348" w:rsidTr="001A6A87">
        <w:trPr>
          <w:trHeight w:val="317"/>
        </w:trPr>
        <w:tc>
          <w:tcPr>
            <w:tcW w:w="242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установка регистрационной таблички.</w:t>
            </w:r>
          </w:p>
        </w:tc>
      </w:tr>
      <w:tr w:rsidR="008D7348" w:rsidRPr="008D7348" w:rsidTr="001A6A87">
        <w:trPr>
          <w:trHeight w:val="29"/>
        </w:trPr>
        <w:tc>
          <w:tcPr>
            <w:tcW w:w="242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
                <w:szCs w:val="2"/>
                <w:lang w:eastAsia="ru-RU"/>
              </w:rPr>
            </w:pPr>
          </w:p>
        </w:tc>
      </w:tr>
    </w:tbl>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207"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35"/>
        </w:numPr>
        <w:tabs>
          <w:tab w:val="left" w:pos="4000"/>
        </w:tabs>
        <w:spacing w:after="0" w:line="240" w:lineRule="auto"/>
        <w:ind w:left="4000" w:hanging="297"/>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ПОРЯДОК РАСЧЕТОВ</w:t>
      </w:r>
    </w:p>
    <w:p w:rsidR="008D7348" w:rsidRPr="008D7348" w:rsidRDefault="008D7348" w:rsidP="008D7348">
      <w:pPr>
        <w:spacing w:after="0" w:line="275" w:lineRule="exact"/>
        <w:rPr>
          <w:rFonts w:ascii="Times New Roman" w:eastAsiaTheme="minorEastAsia" w:hAnsi="Times New Roman" w:cs="Times New Roman"/>
          <w:sz w:val="20"/>
          <w:szCs w:val="20"/>
          <w:lang w:eastAsia="ru-RU"/>
        </w:rPr>
      </w:pPr>
    </w:p>
    <w:p w:rsidR="008D7348" w:rsidRPr="008D7348" w:rsidRDefault="008D7348" w:rsidP="008D7348">
      <w:pPr>
        <w:spacing w:after="0" w:line="246" w:lineRule="auto"/>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 xml:space="preserve">2.1. Стоимость услуг гарантированного перечня услуг утверждена Постановлением Администрации города Заволжья от 26.12.2017г. № 899 «Об установлении стоимости услуг, предоставляемых согласно гарантированному перечню услуг по погребению в </w:t>
      </w:r>
      <w:proofErr w:type="spellStart"/>
      <w:r w:rsidRPr="008D7348">
        <w:rPr>
          <w:rFonts w:ascii="Times New Roman" w:eastAsia="Times New Roman" w:hAnsi="Times New Roman" w:cs="Times New Roman"/>
          <w:sz w:val="24"/>
          <w:szCs w:val="24"/>
          <w:lang w:eastAsia="ru-RU"/>
        </w:rPr>
        <w:t>г.Заволжье</w:t>
      </w:r>
      <w:proofErr w:type="spellEnd"/>
      <w:r w:rsidRPr="008D7348">
        <w:rPr>
          <w:rFonts w:ascii="Times New Roman" w:eastAsia="Times New Roman" w:hAnsi="Times New Roman" w:cs="Times New Roman"/>
          <w:sz w:val="24"/>
          <w:szCs w:val="24"/>
          <w:lang w:eastAsia="ru-RU"/>
        </w:rPr>
        <w:t>» (Приложение№1 к договору) в порядке, установленном Федеральным законом от 12.01.1996 № 8-ФЗ «О погребении и похоронном деле».</w:t>
      </w:r>
    </w:p>
    <w:p w:rsidR="008D7348" w:rsidRPr="008D7348" w:rsidRDefault="008D7348" w:rsidP="008D7348">
      <w:pPr>
        <w:spacing w:after="0" w:line="246" w:lineRule="auto"/>
        <w:jc w:val="both"/>
        <w:rPr>
          <w:rFonts w:ascii="Times New Roman" w:eastAsiaTheme="minorEastAsia" w:hAnsi="Times New Roman" w:cs="Times New Roman"/>
          <w:sz w:val="20"/>
          <w:szCs w:val="20"/>
          <w:lang w:eastAsia="ru-RU"/>
        </w:rPr>
      </w:pPr>
      <w:r w:rsidRPr="008D7348">
        <w:rPr>
          <w:rFonts w:ascii="Times New Roman" w:eastAsiaTheme="minorEastAsia" w:hAnsi="Times New Roman" w:cs="Times New Roman"/>
          <w:bCs/>
          <w:sz w:val="24"/>
          <w:szCs w:val="24"/>
          <w:lang w:eastAsia="ru-RU"/>
        </w:rPr>
        <w:t>2.2. Стоимость услуг может быть изменена в связи с  изменением законодательства.</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39" w:lineRule="auto"/>
        <w:ind w:right="20"/>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 xml:space="preserve">2.3. Расчеты за оказанные услуги по погребению умерших граждан осуществляются в соответствии с Федеральным Законом Российской Федерации от 12.01.1996г. №8-ФЗ «О погребении и похоронном деле». </w:t>
      </w:r>
    </w:p>
    <w:p w:rsidR="008D7348" w:rsidRPr="008D7348" w:rsidRDefault="008D7348" w:rsidP="008D7348">
      <w:pPr>
        <w:spacing w:after="0" w:line="239" w:lineRule="auto"/>
        <w:ind w:right="20"/>
        <w:jc w:val="both"/>
        <w:rPr>
          <w:rFonts w:ascii="Times New Roman" w:eastAsiaTheme="minorEastAsia" w:hAnsi="Times New Roman" w:cs="Times New Roman"/>
          <w:sz w:val="20"/>
          <w:szCs w:val="20"/>
          <w:lang w:eastAsia="ru-RU"/>
        </w:rPr>
      </w:pP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9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3.ОБЯЗАННОСТИ И ПРАВА ИСПОЛНИТЕЛЯ</w:t>
      </w:r>
    </w:p>
    <w:p w:rsidR="008D7348" w:rsidRPr="008D7348" w:rsidRDefault="008D7348" w:rsidP="008D7348">
      <w:pPr>
        <w:spacing w:after="0" w:line="243"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3.1 Исполнитель обязан:</w:t>
      </w:r>
    </w:p>
    <w:p w:rsidR="008D7348" w:rsidRPr="008D7348" w:rsidRDefault="008D7348" w:rsidP="008D7348">
      <w:pPr>
        <w:spacing w:after="0" w:line="41" w:lineRule="exact"/>
        <w:rPr>
          <w:rFonts w:ascii="Times New Roman" w:eastAsiaTheme="minorEastAsia" w:hAnsi="Times New Roman" w:cs="Times New Roman"/>
          <w:sz w:val="20"/>
          <w:szCs w:val="20"/>
          <w:lang w:eastAsia="ru-RU"/>
        </w:rPr>
      </w:pPr>
    </w:p>
    <w:p w:rsidR="008D7348" w:rsidRPr="008D7348" w:rsidRDefault="008D7348" w:rsidP="008D7348">
      <w:pPr>
        <w:spacing w:after="0" w:line="238"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 xml:space="preserve">3.1.1.Обеспечивать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r w:rsidRPr="008D7348">
        <w:rPr>
          <w:rFonts w:ascii="Times New Roman" w:eastAsiaTheme="minorEastAsia" w:hAnsi="Times New Roman" w:cs="Times New Roman"/>
          <w:sz w:val="24"/>
          <w:szCs w:val="24"/>
          <w:lang w:eastAsia="ru-RU"/>
        </w:rPr>
        <w:t xml:space="preserve">Законом Нижегородской области от 08.08.2008 года № 97-З «О погребении и похоронном деле в Нижегородской области», </w:t>
      </w:r>
      <w:r w:rsidRPr="008D7348">
        <w:rPr>
          <w:rFonts w:ascii="Times New Roman" w:eastAsia="Times New Roman" w:hAnsi="Times New Roman" w:cs="Times New Roman"/>
          <w:sz w:val="24"/>
          <w:szCs w:val="24"/>
          <w:lang w:eastAsia="ru-RU"/>
        </w:rPr>
        <w:t>требованиями действующего законодательства.</w:t>
      </w:r>
    </w:p>
    <w:p w:rsidR="008D7348" w:rsidRPr="008D7348" w:rsidRDefault="008D7348" w:rsidP="008D7348">
      <w:pPr>
        <w:spacing w:after="0" w:line="4"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3.1.2.В полном объеме предоставлять гарантированный перечень на ритуальные услуги в объеме, по ценам и по качеству, заявленным в конкурсной документации.</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3.1.3.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8D7348" w:rsidRPr="008D7348" w:rsidRDefault="008D7348" w:rsidP="008D7348">
      <w:pPr>
        <w:spacing w:after="0" w:line="240" w:lineRule="auto"/>
        <w:ind w:right="20"/>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3.1.4. Нести ответственность за выполнение при производстве работ правил охраны труда, технике безопасности и противопожарной безопасности.</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3.1.5. С момента оказания услуг и до их завершения вести надлежащим образом оформленную документацию по учету оказанных услуг.</w:t>
      </w:r>
    </w:p>
    <w:p w:rsidR="008D7348" w:rsidRPr="008D7348" w:rsidRDefault="008D7348" w:rsidP="008D7348">
      <w:pPr>
        <w:spacing w:after="0" w:line="240" w:lineRule="auto"/>
        <w:ind w:right="20"/>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3.1.6. До начала работ осуществлять проверку сертификатов и соответствия им качества приобретаемых материалов.</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3.1.7. В течение 10 дней с момента заключения настоящего договора довести до населения города Заволжья через газету "Новости Заволжья" информацию о предоставлении данного вида услуг с указанием часов приема, адресов и контактных телефонов Исполнителя.</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3.1.8. Исполнять указания Заказчика, связанные с предметом настоящего договора, а также</w:t>
      </w:r>
    </w:p>
    <w:p w:rsidR="008D7348" w:rsidRPr="008D7348" w:rsidRDefault="008D7348" w:rsidP="008D7348">
      <w:pPr>
        <w:numPr>
          <w:ilvl w:val="0"/>
          <w:numId w:val="36"/>
        </w:numPr>
        <w:tabs>
          <w:tab w:val="left" w:pos="384"/>
        </w:tabs>
        <w:spacing w:after="0" w:line="240" w:lineRule="auto"/>
        <w:ind w:left="120" w:hanging="7"/>
        <w:jc w:val="both"/>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8D7348" w:rsidRPr="008D7348" w:rsidRDefault="008D7348" w:rsidP="008D7348">
      <w:pPr>
        <w:spacing w:after="0" w:line="2" w:lineRule="exact"/>
        <w:rPr>
          <w:rFonts w:ascii="Times New Roman" w:eastAsia="Times New Roman" w:hAnsi="Times New Roman" w:cs="Times New Roman"/>
          <w:sz w:val="24"/>
          <w:szCs w:val="24"/>
          <w:lang w:eastAsia="ru-RU"/>
        </w:rPr>
      </w:pPr>
    </w:p>
    <w:p w:rsidR="008D7348" w:rsidRPr="008D7348" w:rsidRDefault="008D7348" w:rsidP="008D7348">
      <w:pPr>
        <w:spacing w:after="0" w:line="237" w:lineRule="auto"/>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3.1.9. Обеспечить Заказчику возможность контроля и надзора за ходом выполнения работ,</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tabs>
          <w:tab w:val="left" w:pos="1600"/>
          <w:tab w:val="left" w:pos="3300"/>
          <w:tab w:val="left" w:pos="4780"/>
          <w:tab w:val="left" w:pos="5120"/>
          <w:tab w:val="left" w:pos="5720"/>
          <w:tab w:val="left" w:pos="6540"/>
          <w:tab w:val="left" w:pos="8600"/>
          <w:tab w:val="left" w:pos="9860"/>
        </w:tabs>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качеством</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sz w:val="24"/>
          <w:szCs w:val="24"/>
          <w:lang w:eastAsia="ru-RU"/>
        </w:rPr>
        <w:t>используемых</w:t>
      </w:r>
      <w:r w:rsidRPr="008D7348">
        <w:rPr>
          <w:rFonts w:ascii="Times New Roman" w:eastAsia="Times New Roman" w:hAnsi="Times New Roman" w:cs="Times New Roman"/>
          <w:sz w:val="24"/>
          <w:szCs w:val="24"/>
          <w:lang w:eastAsia="ru-RU"/>
        </w:rPr>
        <w:tab/>
        <w:t>материалов,</w:t>
      </w:r>
      <w:r w:rsidRPr="008D7348">
        <w:rPr>
          <w:rFonts w:ascii="Times New Roman" w:eastAsia="Times New Roman" w:hAnsi="Times New Roman" w:cs="Times New Roman"/>
          <w:sz w:val="24"/>
          <w:szCs w:val="24"/>
          <w:lang w:eastAsia="ru-RU"/>
        </w:rPr>
        <w:tab/>
        <w:t>в</w:t>
      </w:r>
      <w:r w:rsidRPr="008D7348">
        <w:rPr>
          <w:rFonts w:ascii="Times New Roman" w:eastAsia="Times New Roman" w:hAnsi="Times New Roman" w:cs="Times New Roman"/>
          <w:sz w:val="24"/>
          <w:szCs w:val="24"/>
          <w:lang w:eastAsia="ru-RU"/>
        </w:rPr>
        <w:tab/>
        <w:t>том</w:t>
      </w:r>
      <w:r w:rsidRPr="008D7348">
        <w:rPr>
          <w:rFonts w:ascii="Times New Roman" w:eastAsia="Times New Roman" w:hAnsi="Times New Roman" w:cs="Times New Roman"/>
          <w:sz w:val="24"/>
          <w:szCs w:val="24"/>
          <w:lang w:eastAsia="ru-RU"/>
        </w:rPr>
        <w:tab/>
        <w:t>числе</w:t>
      </w:r>
      <w:r w:rsidRPr="008D7348">
        <w:rPr>
          <w:rFonts w:ascii="Times New Roman" w:eastAsia="Times New Roman" w:hAnsi="Times New Roman" w:cs="Times New Roman"/>
          <w:sz w:val="24"/>
          <w:szCs w:val="24"/>
          <w:lang w:eastAsia="ru-RU"/>
        </w:rPr>
        <w:tab/>
        <w:t>беспрепятственно</w:t>
      </w:r>
      <w:r w:rsidRPr="008D7348">
        <w:rPr>
          <w:rFonts w:ascii="Times New Roman" w:eastAsia="Times New Roman" w:hAnsi="Times New Roman" w:cs="Times New Roman"/>
          <w:sz w:val="24"/>
          <w:szCs w:val="24"/>
          <w:lang w:eastAsia="ru-RU"/>
        </w:rPr>
        <w:tab/>
        <w:t>допускать</w:t>
      </w:r>
      <w:r w:rsidRPr="008D7348">
        <w:rPr>
          <w:rFonts w:ascii="Times New Roman" w:eastAsia="Times New Roman" w:hAnsi="Times New Roman" w:cs="Times New Roman"/>
          <w:sz w:val="24"/>
          <w:szCs w:val="24"/>
          <w:lang w:eastAsia="ru-RU"/>
        </w:rPr>
        <w:tab/>
        <w:t>его</w: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691" w:right="660" w:bottom="676" w:left="1020" w:header="0" w:footer="0" w:gutter="0"/>
          <w:cols w:space="720" w:equalWidth="0">
            <w:col w:w="10220"/>
          </w:cols>
        </w:sectPr>
      </w:pPr>
    </w:p>
    <w:p w:rsidR="008D7348" w:rsidRPr="008D7348" w:rsidRDefault="008D7348" w:rsidP="008D7348">
      <w:pPr>
        <w:spacing w:after="0" w:line="254" w:lineRule="auto"/>
        <w:ind w:right="20"/>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lastRenderedPageBreak/>
        <w:t>представителей к любому элементу объекта (в рамках настоящего договора), предъявлять по требованию Заказчика исполнительную документацию.</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20"/>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3.1.10. Выполнять иные обязанности, предусмотренные законодательством Российской Федерации и настоящим договором.</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3.2. Исполнитель вправе:</w:t>
      </w:r>
    </w:p>
    <w:p w:rsidR="008D7348" w:rsidRPr="008D7348" w:rsidRDefault="008D7348" w:rsidP="008D7348">
      <w:pPr>
        <w:spacing w:after="0" w:line="7" w:lineRule="exact"/>
        <w:rPr>
          <w:rFonts w:ascii="Times New Roman" w:eastAsiaTheme="minorEastAsia" w:hAnsi="Times New Roman" w:cs="Times New Roman"/>
          <w:sz w:val="20"/>
          <w:szCs w:val="20"/>
          <w:lang w:eastAsia="ru-RU"/>
        </w:rPr>
      </w:pPr>
    </w:p>
    <w:p w:rsidR="008D7348" w:rsidRPr="008D7348" w:rsidRDefault="008D7348" w:rsidP="008D7348">
      <w:pPr>
        <w:spacing w:after="0" w:line="237"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3.2.1. Заключать договора на проведение отдельных работ по погребению, на приобретение или изготовление предметов похоронного ритуала.</w:t>
      </w:r>
    </w:p>
    <w:p w:rsidR="008D7348" w:rsidRPr="008D7348" w:rsidRDefault="008D7348" w:rsidP="008D7348">
      <w:pPr>
        <w:spacing w:after="0" w:line="242"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37"/>
        </w:numPr>
        <w:tabs>
          <w:tab w:val="left" w:pos="2840"/>
        </w:tabs>
        <w:spacing w:after="0" w:line="240" w:lineRule="auto"/>
        <w:ind w:left="2840" w:hanging="246"/>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ОБЯЗАННОСТИ И ПРАВА ЗАКАЗЧИКА</w:t>
      </w:r>
    </w:p>
    <w:p w:rsidR="008D7348" w:rsidRPr="008D7348" w:rsidRDefault="008D7348" w:rsidP="008D7348">
      <w:pPr>
        <w:spacing w:after="0" w:line="40" w:lineRule="exact"/>
        <w:rPr>
          <w:rFonts w:ascii="Times New Roman" w:eastAsia="Times New Roman" w:hAnsi="Times New Roman" w:cs="Times New Roman"/>
          <w:b/>
          <w:bCs/>
          <w:sz w:val="24"/>
          <w:szCs w:val="24"/>
          <w:lang w:eastAsia="ru-RU"/>
        </w:rPr>
      </w:pPr>
    </w:p>
    <w:p w:rsidR="008D7348" w:rsidRPr="008D7348" w:rsidRDefault="008D7348" w:rsidP="008D7348">
      <w:pPr>
        <w:spacing w:after="0" w:line="237" w:lineRule="auto"/>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4.1. Заказчик обязан:</w:t>
      </w:r>
    </w:p>
    <w:p w:rsidR="008D7348" w:rsidRPr="008D7348" w:rsidRDefault="008D7348" w:rsidP="008D7348">
      <w:pPr>
        <w:spacing w:after="0" w:line="1" w:lineRule="exact"/>
        <w:rPr>
          <w:rFonts w:ascii="Times New Roman" w:eastAsia="Times New Roman" w:hAnsi="Times New Roman" w:cs="Times New Roman"/>
          <w:b/>
          <w:bCs/>
          <w:sz w:val="24"/>
          <w:szCs w:val="24"/>
          <w:lang w:eastAsia="ru-RU"/>
        </w:rPr>
      </w:pPr>
    </w:p>
    <w:p w:rsidR="008D7348" w:rsidRPr="008D7348" w:rsidRDefault="008D7348" w:rsidP="008D7348">
      <w:pPr>
        <w:spacing w:after="0" w:line="237" w:lineRule="auto"/>
        <w:ind w:right="20"/>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sz w:val="24"/>
          <w:szCs w:val="24"/>
          <w:lang w:eastAsia="ru-RU"/>
        </w:rPr>
        <w:t>4.1.1.Осуществлять контроль за исполнением Исполнителем условий настоящего договора. 4.1.2. При обнаружении в ходе оказания услуг отступлений от условий настоящего</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20"/>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4.2. Заказчик вправе:</w:t>
      </w:r>
    </w:p>
    <w:p w:rsidR="008D7348" w:rsidRPr="008D7348" w:rsidRDefault="008D7348" w:rsidP="008D7348">
      <w:pPr>
        <w:spacing w:after="0" w:line="7" w:lineRule="exact"/>
        <w:rPr>
          <w:rFonts w:ascii="Times New Roman" w:eastAsiaTheme="minorEastAsia" w:hAnsi="Times New Roman" w:cs="Times New Roman"/>
          <w:sz w:val="20"/>
          <w:szCs w:val="20"/>
          <w:lang w:eastAsia="ru-RU"/>
        </w:rPr>
      </w:pPr>
    </w:p>
    <w:p w:rsidR="008D7348" w:rsidRPr="008D7348" w:rsidRDefault="008D7348" w:rsidP="008D7348">
      <w:pPr>
        <w:spacing w:after="0" w:line="237"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8D7348" w:rsidRPr="008D7348" w:rsidRDefault="008D7348" w:rsidP="008D7348">
      <w:pPr>
        <w:spacing w:after="0" w:line="3"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8D7348" w:rsidRPr="008D7348" w:rsidRDefault="008D7348" w:rsidP="008D7348">
      <w:pPr>
        <w:spacing w:after="0" w:line="240"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38"/>
        </w:numPr>
        <w:tabs>
          <w:tab w:val="left" w:pos="3660"/>
        </w:tabs>
        <w:spacing w:after="0" w:line="240" w:lineRule="auto"/>
        <w:ind w:left="3660" w:hanging="302"/>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ОТВЕТСТВЕННОСТЬ СТОРОН</w:t>
      </w:r>
    </w:p>
    <w:p w:rsidR="008D7348" w:rsidRPr="008D7348" w:rsidRDefault="008D7348" w:rsidP="008D7348">
      <w:pPr>
        <w:spacing w:after="0" w:line="275" w:lineRule="exact"/>
        <w:rPr>
          <w:rFonts w:ascii="Times New Roman" w:eastAsiaTheme="minorEastAsia" w:hAnsi="Times New Roman" w:cs="Times New Roman"/>
          <w:sz w:val="20"/>
          <w:szCs w:val="20"/>
          <w:lang w:eastAsia="ru-RU"/>
        </w:rPr>
      </w:pPr>
    </w:p>
    <w:p w:rsidR="008D7348" w:rsidRPr="008D7348" w:rsidRDefault="008D7348" w:rsidP="008D7348">
      <w:pPr>
        <w:spacing w:after="0" w:line="25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8D7348" w:rsidRPr="008D7348" w:rsidRDefault="008D7348" w:rsidP="008D7348">
      <w:pPr>
        <w:spacing w:after="0" w:line="2"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20"/>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5.2. Для целей настоящего договора работы и услуги считаются выполненными или оказанными с ненадлежащим качеством если:</w:t>
      </w:r>
    </w:p>
    <w:p w:rsidR="008D7348" w:rsidRPr="008D7348" w:rsidRDefault="008D7348" w:rsidP="008D7348">
      <w:pPr>
        <w:numPr>
          <w:ilvl w:val="0"/>
          <w:numId w:val="39"/>
        </w:numPr>
        <w:tabs>
          <w:tab w:val="left" w:pos="989"/>
        </w:tabs>
        <w:spacing w:after="0" w:line="240" w:lineRule="auto"/>
        <w:ind w:firstLine="742"/>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набор работ и предметов похоронного ритуала не соответствует установленному гарантированному перечню услуг по погребению;</w:t>
      </w:r>
    </w:p>
    <w:p w:rsidR="008D7348" w:rsidRPr="008D7348" w:rsidRDefault="008D7348" w:rsidP="008D7348">
      <w:pPr>
        <w:spacing w:after="0" w:line="240" w:lineRule="auto"/>
        <w:ind w:right="20"/>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 работы и услуги выполнятся или оказываются с нарушением установленных действующим законодательством сроков.</w:t>
      </w:r>
    </w:p>
    <w:p w:rsidR="008D7348" w:rsidRPr="008D7348" w:rsidRDefault="008D7348" w:rsidP="008D7348">
      <w:pPr>
        <w:spacing w:after="0" w:line="239"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8D7348" w:rsidRPr="008D7348" w:rsidRDefault="008D7348" w:rsidP="008D7348">
      <w:pPr>
        <w:spacing w:after="0" w:line="1"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20"/>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8D7348" w:rsidRPr="008D7348" w:rsidRDefault="008D7348" w:rsidP="008D7348">
      <w:pPr>
        <w:spacing w:after="0" w:line="240" w:lineRule="auto"/>
        <w:ind w:right="20"/>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5.5. Все споры между сторонами, по которым не было достигнуто соглашение, разрешаются в соответствии с законодательством РФ.</w:t>
      </w:r>
    </w:p>
    <w:p w:rsidR="008D7348" w:rsidRPr="008D7348" w:rsidRDefault="008D7348" w:rsidP="008D7348">
      <w:pPr>
        <w:spacing w:after="0" w:line="240" w:lineRule="auto"/>
        <w:ind w:right="20"/>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5.6. Исполнитель несет риск случайной гибели или случайного повреждения имущества Заказчика.</w:t>
      </w:r>
    </w:p>
    <w:p w:rsidR="008D7348" w:rsidRPr="008D7348" w:rsidRDefault="008D7348" w:rsidP="008D7348">
      <w:pPr>
        <w:spacing w:after="0" w:line="240"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ind w:right="20"/>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6.СРОК ДЕЙСТВИЯ ДОГОВОРА И ИНЫЕ УСЛОВИЯ</w:t>
      </w:r>
    </w:p>
    <w:p w:rsidR="008D7348" w:rsidRPr="008D7348" w:rsidRDefault="008D7348" w:rsidP="008D7348">
      <w:pPr>
        <w:spacing w:after="0" w:line="275"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6.1. Договор вступает в силу со дня его подписания и действует до 31.12.2021 г.</w:t>
      </w:r>
    </w:p>
    <w:p w:rsidR="008D7348" w:rsidRPr="008D7348" w:rsidRDefault="008D7348" w:rsidP="008D7348">
      <w:pPr>
        <w:spacing w:after="0" w:line="36"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6.2. Расторжение договора допускается по основаниям, предусмотренным гражданским законодательством РФ, в том числе:</w:t>
      </w:r>
    </w:p>
    <w:p w:rsidR="008D7348" w:rsidRPr="008D7348" w:rsidRDefault="008D7348" w:rsidP="008D7348">
      <w:pPr>
        <w:spacing w:after="0" w:line="240" w:lineRule="auto"/>
        <w:jc w:val="both"/>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-до истечения срока настоящего договора в связи с одностороннем отказом Заказчика либо Исполнителя от дальнейшего исполнения настоящего договора, с письменным уведомлением стороны за 30 календарных дней до даты расторжения договора, в котором должны быть указаны обоснованные причины отказа стороны от дальнейшего исполнения настоящего договора;</w:t>
      </w:r>
    </w:p>
    <w:p w:rsidR="008D7348" w:rsidRPr="008D7348" w:rsidRDefault="008D7348" w:rsidP="008D7348">
      <w:pPr>
        <w:spacing w:after="0" w:line="240" w:lineRule="auto"/>
        <w:rPr>
          <w:rFonts w:ascii="Times New Roman" w:eastAsiaTheme="minorEastAsia" w:hAnsi="Times New Roman" w:cs="Times New Roman"/>
          <w:lang w:eastAsia="ru-RU"/>
        </w:rPr>
        <w:sectPr w:rsidR="008D7348" w:rsidRPr="008D7348">
          <w:pgSz w:w="11900" w:h="16840"/>
          <w:pgMar w:top="687" w:right="660" w:bottom="650" w:left="1140" w:header="0" w:footer="0" w:gutter="0"/>
          <w:cols w:space="720" w:equalWidth="0">
            <w:col w:w="10100"/>
          </w:cols>
        </w:sect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lastRenderedPageBreak/>
        <w:t>-по соглашению сторон ;</w:t>
      </w:r>
    </w:p>
    <w:p w:rsidR="008D7348" w:rsidRPr="008D7348" w:rsidRDefault="008D7348" w:rsidP="008D7348">
      <w:pPr>
        <w:spacing w:after="0" w:line="34"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 решению суда.</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6.3. Настоящий договор составлен в двух экземплярах, имеющих равную юридическую силу, по одному экземпляру для каждой из сторон.</w:t>
      </w:r>
    </w:p>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6.4. Все изменения и дополнения к настоящему договору действительны, если они совершены в письменной форме и подписаны всеми сторонами.</w:t>
      </w:r>
    </w:p>
    <w:p w:rsidR="008D7348" w:rsidRPr="008D7348" w:rsidRDefault="008D7348" w:rsidP="008D7348">
      <w:pPr>
        <w:spacing w:after="0" w:line="240" w:lineRule="auto"/>
        <w:ind w:right="20"/>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6.5. Во все, что не предусмотрено настоящим договором, Стороны руководствуются действующим законодательством.</w:t>
      </w:r>
    </w:p>
    <w:p w:rsidR="008D7348" w:rsidRPr="008D7348" w:rsidRDefault="008D7348" w:rsidP="008D7348">
      <w:pPr>
        <w:spacing w:after="0" w:line="240" w:lineRule="exact"/>
        <w:rPr>
          <w:rFonts w:ascii="Times New Roman" w:eastAsiaTheme="minorEastAsia" w:hAnsi="Times New Roman" w:cs="Times New Roman"/>
          <w:sz w:val="20"/>
          <w:szCs w:val="20"/>
          <w:lang w:eastAsia="ru-RU"/>
        </w:rPr>
      </w:pPr>
    </w:p>
    <w:p w:rsidR="008D7348" w:rsidRPr="008D7348" w:rsidRDefault="008D7348" w:rsidP="008D7348">
      <w:pPr>
        <w:numPr>
          <w:ilvl w:val="0"/>
          <w:numId w:val="40"/>
        </w:numPr>
        <w:tabs>
          <w:tab w:val="left" w:pos="1280"/>
        </w:tabs>
        <w:spacing w:after="0" w:line="240" w:lineRule="auto"/>
        <w:ind w:left="1280" w:hanging="246"/>
        <w:rPr>
          <w:rFonts w:ascii="Times New Roman" w:eastAsia="Times New Roman" w:hAnsi="Times New Roman" w:cs="Times New Roman"/>
          <w:b/>
          <w:bCs/>
          <w:sz w:val="24"/>
          <w:szCs w:val="24"/>
          <w:lang w:eastAsia="ru-RU"/>
        </w:rPr>
      </w:pPr>
      <w:r w:rsidRPr="008D7348">
        <w:rPr>
          <w:rFonts w:ascii="Times New Roman" w:eastAsia="Times New Roman" w:hAnsi="Times New Roman" w:cs="Times New Roman"/>
          <w:b/>
          <w:bCs/>
          <w:sz w:val="24"/>
          <w:szCs w:val="24"/>
          <w:lang w:eastAsia="ru-RU"/>
        </w:rPr>
        <w:t>ЮРИДИЧЕСКИЕ АДРЕСА И БАНКОВСКИЕ РЕКВИЗИТЫ СТОРОН</w:t>
      </w:r>
    </w:p>
    <w:p w:rsidR="008D7348" w:rsidRPr="008D7348" w:rsidRDefault="008D7348" w:rsidP="008D7348">
      <w:pPr>
        <w:spacing w:after="0" w:line="276" w:lineRule="exact"/>
        <w:rPr>
          <w:rFonts w:ascii="Times New Roman" w:eastAsiaTheme="minorEastAsia" w:hAnsi="Times New Roman" w:cs="Times New Roman"/>
          <w:sz w:val="20"/>
          <w:szCs w:val="20"/>
          <w:lang w:eastAsia="ru-RU"/>
        </w:rPr>
      </w:pPr>
    </w:p>
    <w:p w:rsidR="008D7348" w:rsidRPr="008D7348" w:rsidRDefault="008D7348" w:rsidP="008D7348">
      <w:pPr>
        <w:tabs>
          <w:tab w:val="left" w:pos="7620"/>
        </w:tabs>
        <w:spacing w:after="0" w:line="240" w:lineRule="auto"/>
        <w:rPr>
          <w:rFonts w:ascii="Times New Roman" w:eastAsiaTheme="minorEastAsia" w:hAnsi="Times New Roman" w:cs="Times New Roman"/>
          <w:sz w:val="20"/>
          <w:szCs w:val="20"/>
          <w:lang w:eastAsia="ru-RU"/>
        </w:rPr>
        <w:sectPr w:rsidR="008D7348" w:rsidRPr="008D7348">
          <w:pgSz w:w="11900" w:h="16840"/>
          <w:pgMar w:top="687" w:right="660" w:bottom="1440" w:left="1140" w:header="0" w:footer="0" w:gutter="0"/>
          <w:cols w:space="720" w:equalWidth="0">
            <w:col w:w="10100"/>
          </w:cols>
        </w:sectPr>
      </w:pPr>
      <w:r w:rsidRPr="008D7348">
        <w:rPr>
          <w:rFonts w:ascii="Times New Roman" w:eastAsia="Times New Roman" w:hAnsi="Times New Roman" w:cs="Times New Roman"/>
          <w:b/>
          <w:bCs/>
          <w:sz w:val="24"/>
          <w:szCs w:val="24"/>
          <w:lang w:eastAsia="ru-RU"/>
        </w:rPr>
        <w:t>Исполнитель</w:t>
      </w:r>
      <w:r w:rsidRPr="008D7348">
        <w:rPr>
          <w:rFonts w:ascii="Times New Roman" w:eastAsiaTheme="minorEastAsia" w:hAnsi="Times New Roman" w:cs="Times New Roman"/>
          <w:sz w:val="20"/>
          <w:szCs w:val="20"/>
          <w:lang w:eastAsia="ru-RU"/>
        </w:rPr>
        <w:tab/>
      </w:r>
      <w:r w:rsidRPr="008D7348">
        <w:rPr>
          <w:rFonts w:ascii="Times New Roman" w:eastAsia="Times New Roman" w:hAnsi="Times New Roman" w:cs="Times New Roman"/>
          <w:b/>
          <w:bCs/>
          <w:sz w:val="24"/>
          <w:szCs w:val="24"/>
          <w:lang w:eastAsia="ru-RU"/>
        </w:rPr>
        <w:t>Заказчик</w:t>
      </w:r>
    </w:p>
    <w:p w:rsidR="008D7348" w:rsidRPr="008D7348" w:rsidRDefault="008D7348" w:rsidP="008D7348">
      <w:pPr>
        <w:spacing w:after="0" w:line="304"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imes New Roman" w:hAnsi="Times New Roman" w:cs="Times New Roman"/>
          <w:sz w:val="24"/>
          <w:szCs w:val="24"/>
          <w:lang w:eastAsia="ru-RU"/>
        </w:rPr>
      </w:pPr>
      <w:r w:rsidRPr="008D7348">
        <w:rPr>
          <w:rFonts w:ascii="Times New Roman" w:eastAsia="Times New Roman" w:hAnsi="Times New Roman" w:cs="Times New Roman"/>
          <w:sz w:val="24"/>
          <w:szCs w:val="24"/>
          <w:lang w:eastAsia="ru-RU"/>
        </w:rPr>
        <w:t xml:space="preserve">ПРИЛОЖЕНИЕ №1 </w:t>
      </w:r>
    </w:p>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8D7348">
        <w:rPr>
          <w:rFonts w:ascii="Times New Roman" w:eastAsia="Times New Roman" w:hAnsi="Times New Roman" w:cs="Times New Roman"/>
          <w:sz w:val="24"/>
          <w:szCs w:val="24"/>
          <w:lang w:eastAsia="ru-RU"/>
        </w:rPr>
        <w:t>к договору</w:t>
      </w:r>
    </w:p>
    <w:p w:rsidR="008D7348" w:rsidRPr="008D7348" w:rsidRDefault="008D7348" w:rsidP="008D7348">
      <w:pPr>
        <w:spacing w:after="0" w:line="34" w:lineRule="exact"/>
        <w:jc w:val="righ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№____от________</w:t>
      </w:r>
    </w:p>
    <w:p w:rsidR="008D7348" w:rsidRPr="008D7348" w:rsidRDefault="008D7348" w:rsidP="008D7348">
      <w:pPr>
        <w:spacing w:after="0" w:line="240" w:lineRule="exact"/>
        <w:jc w:val="righ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8D7348">
        <w:rPr>
          <w:rFonts w:ascii="Times New Roman" w:eastAsia="Times New Roman" w:hAnsi="Times New Roman" w:cs="Times New Roman"/>
          <w:sz w:val="24"/>
          <w:szCs w:val="24"/>
          <w:lang w:eastAsia="ru-RU"/>
        </w:rPr>
        <w:t>УТВЕРЖДЕНО</w:t>
      </w:r>
    </w:p>
    <w:p w:rsidR="008D7348" w:rsidRPr="008D7348" w:rsidRDefault="008D7348" w:rsidP="008D7348">
      <w:pPr>
        <w:spacing w:after="0" w:line="36" w:lineRule="exact"/>
        <w:rPr>
          <w:rFonts w:ascii="Times New Roman" w:eastAsiaTheme="minorEastAsia" w:hAnsi="Times New Roman" w:cs="Times New Roman"/>
          <w:sz w:val="20"/>
          <w:szCs w:val="20"/>
          <w:lang w:eastAsia="ru-RU"/>
        </w:rPr>
      </w:pPr>
    </w:p>
    <w:p w:rsidR="008D7348" w:rsidRPr="008D7348" w:rsidRDefault="008D7348" w:rsidP="008D7348">
      <w:pPr>
        <w:spacing w:after="0" w:line="240" w:lineRule="auto"/>
        <w:jc w:val="right"/>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Постановлением Администрации</w:t>
      </w:r>
    </w:p>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8D7348">
        <w:rPr>
          <w:rFonts w:ascii="Times New Roman" w:eastAsia="Times New Roman" w:hAnsi="Times New Roman" w:cs="Times New Roman"/>
          <w:sz w:val="24"/>
          <w:szCs w:val="24"/>
          <w:lang w:eastAsia="ru-RU"/>
        </w:rPr>
        <w:t>города Заволжья</w:t>
      </w:r>
    </w:p>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8D7348">
        <w:rPr>
          <w:rFonts w:ascii="Times New Roman" w:eastAsia="Times New Roman" w:hAnsi="Times New Roman" w:cs="Times New Roman"/>
          <w:sz w:val="24"/>
          <w:szCs w:val="24"/>
          <w:lang w:eastAsia="ru-RU"/>
        </w:rPr>
        <w:t>от 26.12.2017 г. № 899</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316" w:lineRule="exact"/>
        <w:rPr>
          <w:rFonts w:ascii="Times New Roman" w:eastAsiaTheme="minorEastAsia" w:hAnsi="Times New Roman" w:cs="Times New Roman"/>
          <w:sz w:val="20"/>
          <w:szCs w:val="20"/>
          <w:lang w:eastAsia="ru-RU"/>
        </w:rPr>
      </w:pPr>
    </w:p>
    <w:p w:rsidR="008D7348" w:rsidRPr="008D7348" w:rsidRDefault="008D7348" w:rsidP="008D7348">
      <w:pPr>
        <w:spacing w:after="0" w:line="257" w:lineRule="auto"/>
        <w:ind w:right="-499"/>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b/>
          <w:bCs/>
          <w:sz w:val="24"/>
          <w:szCs w:val="24"/>
          <w:lang w:eastAsia="ru-RU"/>
        </w:rPr>
        <w:t>Стоимость услуг (без НДС), предоставляемых согласно гарантированному перечню услуг по погребению специализированной организацией в г. Заволжье</w:t>
      </w:r>
    </w:p>
    <w:p w:rsidR="008D7348" w:rsidRPr="008D7348" w:rsidRDefault="008D7348" w:rsidP="008D7348">
      <w:pPr>
        <w:spacing w:after="0" w:line="200" w:lineRule="exact"/>
        <w:rPr>
          <w:rFonts w:ascii="Times New Roman" w:eastAsiaTheme="minorEastAsia" w:hAnsi="Times New Roman" w:cs="Times New Roman"/>
          <w:sz w:val="20"/>
          <w:szCs w:val="20"/>
          <w:lang w:eastAsia="ru-RU"/>
        </w:rPr>
      </w:pPr>
    </w:p>
    <w:p w:rsidR="008D7348" w:rsidRPr="008D7348" w:rsidRDefault="008D7348" w:rsidP="008D7348">
      <w:pPr>
        <w:spacing w:after="0" w:line="300" w:lineRule="exact"/>
        <w:rPr>
          <w:rFonts w:ascii="Times New Roman" w:eastAsiaTheme="minorEastAsia" w:hAnsi="Times New Roman" w:cs="Times New Roman"/>
          <w:sz w:val="20"/>
          <w:szCs w:val="20"/>
          <w:lang w:eastAsia="ru-RU"/>
        </w:rPr>
      </w:pPr>
    </w:p>
    <w:tbl>
      <w:tblPr>
        <w:tblW w:w="9350" w:type="dxa"/>
        <w:tblInd w:w="250" w:type="dxa"/>
        <w:tblLayout w:type="fixed"/>
        <w:tblCellMar>
          <w:left w:w="0" w:type="dxa"/>
          <w:right w:w="0" w:type="dxa"/>
        </w:tblCellMar>
        <w:tblLook w:val="04A0" w:firstRow="1" w:lastRow="0" w:firstColumn="1" w:lastColumn="0" w:noHBand="0" w:noVBand="1"/>
      </w:tblPr>
      <w:tblGrid>
        <w:gridCol w:w="840"/>
        <w:gridCol w:w="5100"/>
        <w:gridCol w:w="540"/>
        <w:gridCol w:w="2840"/>
        <w:gridCol w:w="30"/>
      </w:tblGrid>
      <w:tr w:rsidR="008D7348" w:rsidRPr="008D7348" w:rsidTr="001A6A87">
        <w:trPr>
          <w:trHeight w:val="259"/>
        </w:trPr>
        <w:tc>
          <w:tcPr>
            <w:tcW w:w="840" w:type="dxa"/>
            <w:tcBorders>
              <w:top w:val="single" w:sz="8" w:space="0" w:color="auto"/>
              <w:left w:val="single" w:sz="8" w:space="0" w:color="auto"/>
              <w:right w:val="single" w:sz="8" w:space="0" w:color="auto"/>
            </w:tcBorders>
            <w:vAlign w:val="bottom"/>
          </w:tcPr>
          <w:p w:rsidR="008D7348" w:rsidRPr="008D7348" w:rsidRDefault="008D7348" w:rsidP="008D7348">
            <w:pPr>
              <w:spacing w:after="0" w:line="259" w:lineRule="exact"/>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w w:val="95"/>
                <w:sz w:val="24"/>
                <w:szCs w:val="24"/>
                <w:lang w:eastAsia="ru-RU"/>
              </w:rPr>
              <w:t>№</w:t>
            </w:r>
          </w:p>
        </w:tc>
        <w:tc>
          <w:tcPr>
            <w:tcW w:w="5100" w:type="dxa"/>
            <w:vMerge w:val="restart"/>
            <w:tcBorders>
              <w:top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Перечень услуг</w:t>
            </w:r>
          </w:p>
        </w:tc>
        <w:tc>
          <w:tcPr>
            <w:tcW w:w="540" w:type="dxa"/>
            <w:tcBorders>
              <w:top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lang w:eastAsia="ru-RU"/>
              </w:rPr>
            </w:pPr>
          </w:p>
        </w:tc>
        <w:tc>
          <w:tcPr>
            <w:tcW w:w="2840" w:type="dxa"/>
            <w:vMerge w:val="restart"/>
            <w:tcBorders>
              <w:top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r w:rsidRPr="008D7348">
              <w:rPr>
                <w:rFonts w:ascii="Times New Roman" w:eastAsia="Times New Roman" w:hAnsi="Times New Roman" w:cs="Times New Roman"/>
                <w:sz w:val="24"/>
                <w:szCs w:val="24"/>
                <w:lang w:eastAsia="ru-RU"/>
              </w:rPr>
              <w:t>Стоимость, руб</w:t>
            </w:r>
            <w:r w:rsidRPr="008D7348">
              <w:rPr>
                <w:rFonts w:ascii="Times New Roman" w:eastAsia="Times New Roman" w:hAnsi="Times New Roman" w:cs="Times New Roman"/>
                <w:w w:val="99"/>
                <w:sz w:val="24"/>
                <w:szCs w:val="24"/>
                <w:lang w:eastAsia="ru-RU"/>
              </w:rPr>
              <w:t>.</w:t>
            </w: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73"/>
        </w:trPr>
        <w:tc>
          <w:tcPr>
            <w:tcW w:w="840" w:type="dxa"/>
            <w:vMerge w:val="restart"/>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sz w:val="24"/>
                <w:szCs w:val="24"/>
                <w:lang w:eastAsia="ru-RU"/>
              </w:rPr>
              <w:t>п/п</w:t>
            </w:r>
          </w:p>
        </w:tc>
        <w:tc>
          <w:tcPr>
            <w:tcW w:w="5100" w:type="dxa"/>
            <w:vMerge/>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5"/>
                <w:szCs w:val="15"/>
                <w:lang w:eastAsia="ru-RU"/>
              </w:rPr>
            </w:pPr>
          </w:p>
        </w:tc>
        <w:tc>
          <w:tcPr>
            <w:tcW w:w="5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vMerge/>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30"/>
        </w:trPr>
        <w:tc>
          <w:tcPr>
            <w:tcW w:w="840" w:type="dxa"/>
            <w:vMerge/>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1"/>
                <w:szCs w:val="11"/>
                <w:lang w:eastAsia="ru-RU"/>
              </w:rPr>
            </w:pPr>
          </w:p>
        </w:tc>
        <w:tc>
          <w:tcPr>
            <w:tcW w:w="51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1"/>
                <w:szCs w:val="11"/>
                <w:lang w:eastAsia="ru-RU"/>
              </w:rPr>
            </w:pPr>
          </w:p>
        </w:tc>
        <w:tc>
          <w:tcPr>
            <w:tcW w:w="5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9"/>
        </w:trPr>
        <w:tc>
          <w:tcPr>
            <w:tcW w:w="840" w:type="dxa"/>
            <w:vMerge w:val="restart"/>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w w:val="99"/>
                <w:sz w:val="24"/>
                <w:szCs w:val="24"/>
                <w:lang w:eastAsia="ru-RU"/>
              </w:rPr>
              <w:t>1.</w:t>
            </w:r>
          </w:p>
        </w:tc>
        <w:tc>
          <w:tcPr>
            <w:tcW w:w="510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Оформление документов, необходимых для</w:t>
            </w:r>
          </w:p>
        </w:tc>
        <w:tc>
          <w:tcPr>
            <w:tcW w:w="5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vMerge w:val="restart"/>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бесплатно</w:t>
            </w: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78"/>
        </w:trPr>
        <w:tc>
          <w:tcPr>
            <w:tcW w:w="840" w:type="dxa"/>
            <w:vMerge/>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5"/>
                <w:szCs w:val="15"/>
                <w:lang w:eastAsia="ru-RU"/>
              </w:rPr>
            </w:pPr>
          </w:p>
        </w:tc>
        <w:tc>
          <w:tcPr>
            <w:tcW w:w="5100" w:type="dxa"/>
            <w:vMerge w:val="restart"/>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погребения</w:t>
            </w:r>
          </w:p>
        </w:tc>
        <w:tc>
          <w:tcPr>
            <w:tcW w:w="5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vMerge/>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25"/>
        </w:trPr>
        <w:tc>
          <w:tcPr>
            <w:tcW w:w="84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0"/>
                <w:szCs w:val="10"/>
                <w:lang w:eastAsia="ru-RU"/>
              </w:rPr>
            </w:pPr>
          </w:p>
        </w:tc>
        <w:tc>
          <w:tcPr>
            <w:tcW w:w="5100" w:type="dxa"/>
            <w:vMerge/>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9"/>
        </w:trPr>
        <w:tc>
          <w:tcPr>
            <w:tcW w:w="840" w:type="dxa"/>
            <w:vMerge w:val="restart"/>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w w:val="99"/>
                <w:sz w:val="24"/>
                <w:szCs w:val="24"/>
                <w:lang w:eastAsia="ru-RU"/>
              </w:rPr>
              <w:t>2.</w:t>
            </w:r>
          </w:p>
        </w:tc>
        <w:tc>
          <w:tcPr>
            <w:tcW w:w="510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Предоставление и доставка гроба и других</w:t>
            </w:r>
          </w:p>
        </w:tc>
        <w:tc>
          <w:tcPr>
            <w:tcW w:w="5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vMerge w:val="restart"/>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2446,47</w:t>
            </w: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89"/>
        </w:trPr>
        <w:tc>
          <w:tcPr>
            <w:tcW w:w="840" w:type="dxa"/>
            <w:vMerge/>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6"/>
                <w:szCs w:val="16"/>
                <w:lang w:eastAsia="ru-RU"/>
              </w:rPr>
            </w:pPr>
          </w:p>
        </w:tc>
        <w:tc>
          <w:tcPr>
            <w:tcW w:w="5100" w:type="dxa"/>
            <w:vMerge w:val="restart"/>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предметов, необходимых для погребения</w:t>
            </w:r>
          </w:p>
        </w:tc>
        <w:tc>
          <w:tcPr>
            <w:tcW w:w="5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vMerge/>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14"/>
        </w:trPr>
        <w:tc>
          <w:tcPr>
            <w:tcW w:w="84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9"/>
                <w:szCs w:val="9"/>
                <w:lang w:eastAsia="ru-RU"/>
              </w:rPr>
            </w:pPr>
          </w:p>
        </w:tc>
        <w:tc>
          <w:tcPr>
            <w:tcW w:w="5100" w:type="dxa"/>
            <w:vMerge/>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239"/>
        </w:trPr>
        <w:tc>
          <w:tcPr>
            <w:tcW w:w="840" w:type="dxa"/>
            <w:vMerge w:val="restart"/>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w w:val="99"/>
                <w:sz w:val="24"/>
                <w:szCs w:val="24"/>
                <w:lang w:eastAsia="ru-RU"/>
              </w:rPr>
              <w:t>3.</w:t>
            </w:r>
          </w:p>
        </w:tc>
        <w:tc>
          <w:tcPr>
            <w:tcW w:w="510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Перевозка тела (останков) умершего на</w:t>
            </w:r>
          </w:p>
        </w:tc>
        <w:tc>
          <w:tcPr>
            <w:tcW w:w="5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vMerge w:val="restart"/>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900,00</w:t>
            </w: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89"/>
        </w:trPr>
        <w:tc>
          <w:tcPr>
            <w:tcW w:w="840" w:type="dxa"/>
            <w:vMerge/>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6"/>
                <w:szCs w:val="16"/>
                <w:lang w:eastAsia="ru-RU"/>
              </w:rPr>
            </w:pPr>
          </w:p>
        </w:tc>
        <w:tc>
          <w:tcPr>
            <w:tcW w:w="5100" w:type="dxa"/>
            <w:vMerge w:val="restart"/>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кладбище</w:t>
            </w:r>
          </w:p>
        </w:tc>
        <w:tc>
          <w:tcPr>
            <w:tcW w:w="5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vMerge/>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14"/>
        </w:trPr>
        <w:tc>
          <w:tcPr>
            <w:tcW w:w="84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9"/>
                <w:szCs w:val="9"/>
                <w:lang w:eastAsia="ru-RU"/>
              </w:rPr>
            </w:pPr>
          </w:p>
        </w:tc>
        <w:tc>
          <w:tcPr>
            <w:tcW w:w="5100" w:type="dxa"/>
            <w:vMerge/>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466"/>
        </w:trPr>
        <w:tc>
          <w:tcPr>
            <w:tcW w:w="840" w:type="dxa"/>
            <w:tcBorders>
              <w:left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0"/>
                <w:szCs w:val="20"/>
                <w:lang w:eastAsia="ru-RU"/>
              </w:rPr>
            </w:pPr>
            <w:r w:rsidRPr="008D7348">
              <w:rPr>
                <w:rFonts w:ascii="Times New Roman" w:eastAsia="Times New Roman" w:hAnsi="Times New Roman" w:cs="Times New Roman"/>
                <w:w w:val="99"/>
                <w:sz w:val="24"/>
                <w:szCs w:val="24"/>
                <w:lang w:eastAsia="ru-RU"/>
              </w:rPr>
              <w:t>4.</w:t>
            </w:r>
          </w:p>
        </w:tc>
        <w:tc>
          <w:tcPr>
            <w:tcW w:w="510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Погребение</w:t>
            </w:r>
          </w:p>
        </w:tc>
        <w:tc>
          <w:tcPr>
            <w:tcW w:w="5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2600,00</w:t>
            </w: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48"/>
        </w:trPr>
        <w:tc>
          <w:tcPr>
            <w:tcW w:w="84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12"/>
                <w:szCs w:val="12"/>
                <w:lang w:eastAsia="ru-RU"/>
              </w:rPr>
            </w:pPr>
          </w:p>
        </w:tc>
        <w:tc>
          <w:tcPr>
            <w:tcW w:w="51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tcBorders>
              <w:bottom w:val="single" w:sz="8" w:space="0" w:color="auto"/>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428"/>
        </w:trPr>
        <w:tc>
          <w:tcPr>
            <w:tcW w:w="840" w:type="dxa"/>
            <w:tcBorders>
              <w:left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100" w:type="dxa"/>
            <w:tcBorders>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Итого:</w:t>
            </w:r>
          </w:p>
        </w:tc>
        <w:tc>
          <w:tcPr>
            <w:tcW w:w="5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2840" w:type="dxa"/>
            <w:tcBorders>
              <w:right w:val="single" w:sz="8" w:space="0" w:color="auto"/>
            </w:tcBorders>
            <w:vAlign w:val="bottom"/>
          </w:tcPr>
          <w:p w:rsidR="008D7348" w:rsidRPr="008D7348" w:rsidRDefault="008D7348" w:rsidP="008D7348">
            <w:pPr>
              <w:spacing w:after="0" w:line="240" w:lineRule="auto"/>
              <w:jc w:val="center"/>
              <w:rPr>
                <w:rFonts w:ascii="Times New Roman" w:eastAsiaTheme="minorEastAsia" w:hAnsi="Times New Roman" w:cs="Times New Roman"/>
                <w:sz w:val="24"/>
                <w:szCs w:val="24"/>
                <w:lang w:eastAsia="ru-RU"/>
              </w:rPr>
            </w:pPr>
            <w:r w:rsidRPr="008D7348">
              <w:rPr>
                <w:rFonts w:ascii="Times New Roman" w:eastAsiaTheme="minorEastAsia" w:hAnsi="Times New Roman" w:cs="Times New Roman"/>
                <w:sz w:val="24"/>
                <w:szCs w:val="24"/>
                <w:lang w:eastAsia="ru-RU"/>
              </w:rPr>
              <w:t>5 946,47</w:t>
            </w: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109"/>
        </w:trPr>
        <w:tc>
          <w:tcPr>
            <w:tcW w:w="840" w:type="dxa"/>
            <w:tcBorders>
              <w:left w:val="single" w:sz="8" w:space="0" w:color="auto"/>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9"/>
                <w:szCs w:val="9"/>
                <w:lang w:eastAsia="ru-RU"/>
              </w:rPr>
            </w:pPr>
          </w:p>
        </w:tc>
        <w:tc>
          <w:tcPr>
            <w:tcW w:w="510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9"/>
                <w:szCs w:val="9"/>
                <w:lang w:eastAsia="ru-RU"/>
              </w:rPr>
            </w:pPr>
          </w:p>
        </w:tc>
        <w:tc>
          <w:tcPr>
            <w:tcW w:w="540" w:type="dxa"/>
            <w:tcBorders>
              <w:bottom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9"/>
                <w:szCs w:val="9"/>
                <w:lang w:eastAsia="ru-RU"/>
              </w:rPr>
            </w:pPr>
          </w:p>
        </w:tc>
        <w:tc>
          <w:tcPr>
            <w:tcW w:w="2840" w:type="dxa"/>
            <w:tcBorders>
              <w:bottom w:val="single" w:sz="8" w:space="0" w:color="auto"/>
              <w:right w:val="single" w:sz="8" w:space="0" w:color="auto"/>
            </w:tcBorders>
            <w:vAlign w:val="bottom"/>
          </w:tcPr>
          <w:p w:rsidR="008D7348" w:rsidRPr="008D7348" w:rsidRDefault="008D7348" w:rsidP="008D7348">
            <w:pPr>
              <w:spacing w:after="0" w:line="240" w:lineRule="auto"/>
              <w:rPr>
                <w:rFonts w:ascii="Times New Roman" w:eastAsiaTheme="minorEastAsia" w:hAnsi="Times New Roman" w:cs="Times New Roman"/>
                <w:sz w:val="9"/>
                <w:szCs w:val="9"/>
                <w:lang w:eastAsia="ru-RU"/>
              </w:rPr>
            </w:pP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r w:rsidR="008D7348" w:rsidRPr="008D7348" w:rsidTr="001A6A87">
        <w:trPr>
          <w:trHeight w:val="556"/>
        </w:trPr>
        <w:tc>
          <w:tcPr>
            <w:tcW w:w="8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5640" w:type="dxa"/>
            <w:gridSpan w:val="2"/>
            <w:vAlign w:val="bottom"/>
          </w:tcPr>
          <w:p w:rsidR="008D7348" w:rsidRPr="008D7348" w:rsidRDefault="008D7348" w:rsidP="008D7348">
            <w:pPr>
              <w:spacing w:after="0" w:line="240" w:lineRule="auto"/>
              <w:rPr>
                <w:rFonts w:ascii="Times New Roman" w:eastAsiaTheme="minorEastAsia" w:hAnsi="Times New Roman" w:cs="Times New Roman"/>
                <w:sz w:val="20"/>
                <w:szCs w:val="20"/>
                <w:lang w:eastAsia="ru-RU"/>
              </w:rPr>
            </w:pPr>
          </w:p>
        </w:tc>
        <w:tc>
          <w:tcPr>
            <w:tcW w:w="2840" w:type="dxa"/>
            <w:vAlign w:val="bottom"/>
          </w:tcPr>
          <w:p w:rsidR="008D7348" w:rsidRPr="008D7348" w:rsidRDefault="008D7348" w:rsidP="008D7348">
            <w:pPr>
              <w:spacing w:after="0" w:line="240" w:lineRule="auto"/>
              <w:rPr>
                <w:rFonts w:ascii="Times New Roman" w:eastAsiaTheme="minorEastAsia" w:hAnsi="Times New Roman" w:cs="Times New Roman"/>
                <w:sz w:val="24"/>
                <w:szCs w:val="24"/>
                <w:lang w:eastAsia="ru-RU"/>
              </w:rPr>
            </w:pPr>
          </w:p>
        </w:tc>
        <w:tc>
          <w:tcPr>
            <w:tcW w:w="30" w:type="dxa"/>
            <w:vAlign w:val="bottom"/>
          </w:tcPr>
          <w:p w:rsidR="008D7348" w:rsidRPr="008D7348" w:rsidRDefault="008D7348" w:rsidP="008D7348">
            <w:pPr>
              <w:spacing w:after="0" w:line="240" w:lineRule="auto"/>
              <w:rPr>
                <w:rFonts w:ascii="Times New Roman" w:eastAsiaTheme="minorEastAsia" w:hAnsi="Times New Roman" w:cs="Times New Roman"/>
                <w:sz w:val="1"/>
                <w:szCs w:val="1"/>
                <w:lang w:eastAsia="ru-RU"/>
              </w:rPr>
            </w:pPr>
          </w:p>
        </w:tc>
      </w:tr>
    </w:tbl>
    <w:p w:rsidR="008D7348" w:rsidRPr="008D7348" w:rsidRDefault="008D7348" w:rsidP="008D7348">
      <w:pPr>
        <w:tabs>
          <w:tab w:val="left" w:pos="7455"/>
        </w:tabs>
        <w:spacing w:after="0" w:line="240" w:lineRule="auto"/>
        <w:rPr>
          <w:rFonts w:ascii="Times New Roman" w:eastAsiaTheme="minorEastAsia" w:hAnsi="Times New Roman" w:cs="Times New Roman"/>
          <w:sz w:val="28"/>
          <w:szCs w:val="28"/>
          <w:lang w:eastAsia="ru-RU"/>
        </w:rPr>
      </w:pPr>
    </w:p>
    <w:p w:rsidR="008D7348" w:rsidRPr="008D7348" w:rsidRDefault="008D7348" w:rsidP="008D7348">
      <w:pPr>
        <w:tabs>
          <w:tab w:val="left" w:pos="7455"/>
        </w:tabs>
        <w:spacing w:after="0" w:line="240" w:lineRule="auto"/>
        <w:rPr>
          <w:rFonts w:ascii="Times New Roman" w:eastAsiaTheme="minorEastAsia" w:hAnsi="Times New Roman" w:cs="Times New Roman"/>
          <w:sz w:val="28"/>
          <w:szCs w:val="28"/>
          <w:lang w:eastAsia="ru-RU"/>
        </w:rPr>
      </w:pPr>
    </w:p>
    <w:p w:rsidR="008D7348" w:rsidRPr="008D7348" w:rsidRDefault="008D7348" w:rsidP="008D7348">
      <w:pPr>
        <w:tabs>
          <w:tab w:val="left" w:pos="7455"/>
        </w:tabs>
        <w:spacing w:after="0" w:line="240" w:lineRule="auto"/>
        <w:rPr>
          <w:rFonts w:ascii="Times New Roman" w:eastAsiaTheme="minorEastAsia" w:hAnsi="Times New Roman" w:cs="Times New Roman"/>
          <w:sz w:val="28"/>
          <w:szCs w:val="28"/>
          <w:lang w:eastAsia="ru-RU"/>
        </w:rPr>
      </w:pPr>
    </w:p>
    <w:p w:rsidR="007E014E" w:rsidRDefault="007E014E"/>
    <w:sectPr w:rsidR="007E014E" w:rsidSect="008D7348">
      <w:pgSz w:w="11906" w:h="16838"/>
      <w:pgMar w:top="488" w:right="981" w:bottom="23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75C0F52"/>
    <w:lvl w:ilvl="0" w:tplc="1F8A6CB4">
      <w:start w:val="1"/>
      <w:numFmt w:val="bullet"/>
      <w:lvlText w:val="В"/>
      <w:lvlJc w:val="left"/>
    </w:lvl>
    <w:lvl w:ilvl="1" w:tplc="A404BCFE">
      <w:numFmt w:val="decimal"/>
      <w:lvlText w:val=""/>
      <w:lvlJc w:val="left"/>
    </w:lvl>
    <w:lvl w:ilvl="2" w:tplc="0758370C">
      <w:numFmt w:val="decimal"/>
      <w:lvlText w:val=""/>
      <w:lvlJc w:val="left"/>
    </w:lvl>
    <w:lvl w:ilvl="3" w:tplc="32263D10">
      <w:numFmt w:val="decimal"/>
      <w:lvlText w:val=""/>
      <w:lvlJc w:val="left"/>
    </w:lvl>
    <w:lvl w:ilvl="4" w:tplc="ED884442">
      <w:numFmt w:val="decimal"/>
      <w:lvlText w:val=""/>
      <w:lvlJc w:val="left"/>
    </w:lvl>
    <w:lvl w:ilvl="5" w:tplc="FB4A1160">
      <w:numFmt w:val="decimal"/>
      <w:lvlText w:val=""/>
      <w:lvlJc w:val="left"/>
    </w:lvl>
    <w:lvl w:ilvl="6" w:tplc="E5FCA06E">
      <w:numFmt w:val="decimal"/>
      <w:lvlText w:val=""/>
      <w:lvlJc w:val="left"/>
    </w:lvl>
    <w:lvl w:ilvl="7" w:tplc="103C4F60">
      <w:numFmt w:val="decimal"/>
      <w:lvlText w:val=""/>
      <w:lvlJc w:val="left"/>
    </w:lvl>
    <w:lvl w:ilvl="8" w:tplc="6E0E758E">
      <w:numFmt w:val="decimal"/>
      <w:lvlText w:val=""/>
      <w:lvlJc w:val="left"/>
    </w:lvl>
  </w:abstractNum>
  <w:abstractNum w:abstractNumId="1">
    <w:nsid w:val="0000030A"/>
    <w:multiLevelType w:val="hybridMultilevel"/>
    <w:tmpl w:val="6BB0CAF8"/>
    <w:lvl w:ilvl="0" w:tplc="285CA1C4">
      <w:start w:val="6"/>
      <w:numFmt w:val="decimal"/>
      <w:lvlText w:val="%1."/>
      <w:lvlJc w:val="left"/>
    </w:lvl>
    <w:lvl w:ilvl="1" w:tplc="635E9D14">
      <w:numFmt w:val="decimal"/>
      <w:lvlText w:val=""/>
      <w:lvlJc w:val="left"/>
    </w:lvl>
    <w:lvl w:ilvl="2" w:tplc="A14E94C4">
      <w:numFmt w:val="decimal"/>
      <w:lvlText w:val=""/>
      <w:lvlJc w:val="left"/>
    </w:lvl>
    <w:lvl w:ilvl="3" w:tplc="9C5012A4">
      <w:numFmt w:val="decimal"/>
      <w:lvlText w:val=""/>
      <w:lvlJc w:val="left"/>
    </w:lvl>
    <w:lvl w:ilvl="4" w:tplc="8AC2BA68">
      <w:numFmt w:val="decimal"/>
      <w:lvlText w:val=""/>
      <w:lvlJc w:val="left"/>
    </w:lvl>
    <w:lvl w:ilvl="5" w:tplc="CB34079A">
      <w:numFmt w:val="decimal"/>
      <w:lvlText w:val=""/>
      <w:lvlJc w:val="left"/>
    </w:lvl>
    <w:lvl w:ilvl="6" w:tplc="1076DF66">
      <w:numFmt w:val="decimal"/>
      <w:lvlText w:val=""/>
      <w:lvlJc w:val="left"/>
    </w:lvl>
    <w:lvl w:ilvl="7" w:tplc="0F3AAB64">
      <w:numFmt w:val="decimal"/>
      <w:lvlText w:val=""/>
      <w:lvlJc w:val="left"/>
    </w:lvl>
    <w:lvl w:ilvl="8" w:tplc="CD305DB2">
      <w:numFmt w:val="decimal"/>
      <w:lvlText w:val=""/>
      <w:lvlJc w:val="left"/>
    </w:lvl>
  </w:abstractNum>
  <w:abstractNum w:abstractNumId="2">
    <w:nsid w:val="00000732"/>
    <w:multiLevelType w:val="hybridMultilevel"/>
    <w:tmpl w:val="FF1C69A2"/>
    <w:lvl w:ilvl="0" w:tplc="EBD8409A">
      <w:start w:val="1"/>
      <w:numFmt w:val="bullet"/>
      <w:lvlText w:val="в"/>
      <w:lvlJc w:val="left"/>
    </w:lvl>
    <w:lvl w:ilvl="1" w:tplc="E382A7CA">
      <w:start w:val="1"/>
      <w:numFmt w:val="bullet"/>
      <w:lvlText w:val="-"/>
      <w:lvlJc w:val="left"/>
    </w:lvl>
    <w:lvl w:ilvl="2" w:tplc="6978860E">
      <w:numFmt w:val="decimal"/>
      <w:lvlText w:val=""/>
      <w:lvlJc w:val="left"/>
    </w:lvl>
    <w:lvl w:ilvl="3" w:tplc="529EDA2C">
      <w:numFmt w:val="decimal"/>
      <w:lvlText w:val=""/>
      <w:lvlJc w:val="left"/>
    </w:lvl>
    <w:lvl w:ilvl="4" w:tplc="8DF0A416">
      <w:numFmt w:val="decimal"/>
      <w:lvlText w:val=""/>
      <w:lvlJc w:val="left"/>
    </w:lvl>
    <w:lvl w:ilvl="5" w:tplc="68A2AF0E">
      <w:numFmt w:val="decimal"/>
      <w:lvlText w:val=""/>
      <w:lvlJc w:val="left"/>
    </w:lvl>
    <w:lvl w:ilvl="6" w:tplc="2BE076CC">
      <w:numFmt w:val="decimal"/>
      <w:lvlText w:val=""/>
      <w:lvlJc w:val="left"/>
    </w:lvl>
    <w:lvl w:ilvl="7" w:tplc="08A04204">
      <w:numFmt w:val="decimal"/>
      <w:lvlText w:val=""/>
      <w:lvlJc w:val="left"/>
    </w:lvl>
    <w:lvl w:ilvl="8" w:tplc="FE14F4C0">
      <w:numFmt w:val="decimal"/>
      <w:lvlText w:val=""/>
      <w:lvlJc w:val="left"/>
    </w:lvl>
  </w:abstractNum>
  <w:abstractNum w:abstractNumId="3">
    <w:nsid w:val="00000BDB"/>
    <w:multiLevelType w:val="hybridMultilevel"/>
    <w:tmpl w:val="17242436"/>
    <w:lvl w:ilvl="0" w:tplc="89DAEB00">
      <w:start w:val="8"/>
      <w:numFmt w:val="decimal"/>
      <w:lvlText w:val="%1."/>
      <w:lvlJc w:val="left"/>
    </w:lvl>
    <w:lvl w:ilvl="1" w:tplc="E2264CD6">
      <w:numFmt w:val="decimal"/>
      <w:lvlText w:val=""/>
      <w:lvlJc w:val="left"/>
    </w:lvl>
    <w:lvl w:ilvl="2" w:tplc="4688353A">
      <w:numFmt w:val="decimal"/>
      <w:lvlText w:val=""/>
      <w:lvlJc w:val="left"/>
    </w:lvl>
    <w:lvl w:ilvl="3" w:tplc="4FCCB236">
      <w:numFmt w:val="decimal"/>
      <w:lvlText w:val=""/>
      <w:lvlJc w:val="left"/>
    </w:lvl>
    <w:lvl w:ilvl="4" w:tplc="748EE874">
      <w:numFmt w:val="decimal"/>
      <w:lvlText w:val=""/>
      <w:lvlJc w:val="left"/>
    </w:lvl>
    <w:lvl w:ilvl="5" w:tplc="5A5A989A">
      <w:numFmt w:val="decimal"/>
      <w:lvlText w:val=""/>
      <w:lvlJc w:val="left"/>
    </w:lvl>
    <w:lvl w:ilvl="6" w:tplc="D9923E26">
      <w:numFmt w:val="decimal"/>
      <w:lvlText w:val=""/>
      <w:lvlJc w:val="left"/>
    </w:lvl>
    <w:lvl w:ilvl="7" w:tplc="9970E904">
      <w:numFmt w:val="decimal"/>
      <w:lvlText w:val=""/>
      <w:lvlJc w:val="left"/>
    </w:lvl>
    <w:lvl w:ilvl="8" w:tplc="D0968FF6">
      <w:numFmt w:val="decimal"/>
      <w:lvlText w:val=""/>
      <w:lvlJc w:val="left"/>
    </w:lvl>
  </w:abstractNum>
  <w:abstractNum w:abstractNumId="4">
    <w:nsid w:val="00000DDC"/>
    <w:multiLevelType w:val="hybridMultilevel"/>
    <w:tmpl w:val="723C0180"/>
    <w:lvl w:ilvl="0" w:tplc="FF2A8EE2">
      <w:start w:val="7"/>
      <w:numFmt w:val="decimal"/>
      <w:lvlText w:val="%1."/>
      <w:lvlJc w:val="left"/>
    </w:lvl>
    <w:lvl w:ilvl="1" w:tplc="1390FB90">
      <w:numFmt w:val="decimal"/>
      <w:lvlText w:val=""/>
      <w:lvlJc w:val="left"/>
    </w:lvl>
    <w:lvl w:ilvl="2" w:tplc="79AC5F5E">
      <w:numFmt w:val="decimal"/>
      <w:lvlText w:val=""/>
      <w:lvlJc w:val="left"/>
    </w:lvl>
    <w:lvl w:ilvl="3" w:tplc="0722F9A2">
      <w:numFmt w:val="decimal"/>
      <w:lvlText w:val=""/>
      <w:lvlJc w:val="left"/>
    </w:lvl>
    <w:lvl w:ilvl="4" w:tplc="4F804838">
      <w:numFmt w:val="decimal"/>
      <w:lvlText w:val=""/>
      <w:lvlJc w:val="left"/>
    </w:lvl>
    <w:lvl w:ilvl="5" w:tplc="EEA6D916">
      <w:numFmt w:val="decimal"/>
      <w:lvlText w:val=""/>
      <w:lvlJc w:val="left"/>
    </w:lvl>
    <w:lvl w:ilvl="6" w:tplc="AA0C1914">
      <w:numFmt w:val="decimal"/>
      <w:lvlText w:val=""/>
      <w:lvlJc w:val="left"/>
    </w:lvl>
    <w:lvl w:ilvl="7" w:tplc="77BAB740">
      <w:numFmt w:val="decimal"/>
      <w:lvlText w:val=""/>
      <w:lvlJc w:val="left"/>
    </w:lvl>
    <w:lvl w:ilvl="8" w:tplc="85D6CB90">
      <w:numFmt w:val="decimal"/>
      <w:lvlText w:val=""/>
      <w:lvlJc w:val="left"/>
    </w:lvl>
  </w:abstractNum>
  <w:abstractNum w:abstractNumId="5">
    <w:nsid w:val="00001238"/>
    <w:multiLevelType w:val="hybridMultilevel"/>
    <w:tmpl w:val="D9FC5228"/>
    <w:lvl w:ilvl="0" w:tplc="2968FB6C">
      <w:start w:val="14"/>
      <w:numFmt w:val="decimal"/>
      <w:lvlText w:val="%1."/>
      <w:lvlJc w:val="left"/>
    </w:lvl>
    <w:lvl w:ilvl="1" w:tplc="0FFA31F6">
      <w:numFmt w:val="decimal"/>
      <w:lvlText w:val=""/>
      <w:lvlJc w:val="left"/>
    </w:lvl>
    <w:lvl w:ilvl="2" w:tplc="2218540A">
      <w:numFmt w:val="decimal"/>
      <w:lvlText w:val=""/>
      <w:lvlJc w:val="left"/>
    </w:lvl>
    <w:lvl w:ilvl="3" w:tplc="6BFAC77C">
      <w:numFmt w:val="decimal"/>
      <w:lvlText w:val=""/>
      <w:lvlJc w:val="left"/>
    </w:lvl>
    <w:lvl w:ilvl="4" w:tplc="8AE87C1E">
      <w:numFmt w:val="decimal"/>
      <w:lvlText w:val=""/>
      <w:lvlJc w:val="left"/>
    </w:lvl>
    <w:lvl w:ilvl="5" w:tplc="275A27BC">
      <w:numFmt w:val="decimal"/>
      <w:lvlText w:val=""/>
      <w:lvlJc w:val="left"/>
    </w:lvl>
    <w:lvl w:ilvl="6" w:tplc="A52C0C70">
      <w:numFmt w:val="decimal"/>
      <w:lvlText w:val=""/>
      <w:lvlJc w:val="left"/>
    </w:lvl>
    <w:lvl w:ilvl="7" w:tplc="AAE0E7F4">
      <w:numFmt w:val="decimal"/>
      <w:lvlText w:val=""/>
      <w:lvlJc w:val="left"/>
    </w:lvl>
    <w:lvl w:ilvl="8" w:tplc="1FCA0584">
      <w:numFmt w:val="decimal"/>
      <w:lvlText w:val=""/>
      <w:lvlJc w:val="left"/>
    </w:lvl>
  </w:abstractNum>
  <w:abstractNum w:abstractNumId="6">
    <w:nsid w:val="00001A49"/>
    <w:multiLevelType w:val="hybridMultilevel"/>
    <w:tmpl w:val="E5ACB018"/>
    <w:lvl w:ilvl="0" w:tplc="3A02E874">
      <w:start w:val="1"/>
      <w:numFmt w:val="bullet"/>
      <w:lvlText w:val="-"/>
      <w:lvlJc w:val="left"/>
    </w:lvl>
    <w:lvl w:ilvl="1" w:tplc="65887D18">
      <w:numFmt w:val="decimal"/>
      <w:lvlText w:val=""/>
      <w:lvlJc w:val="left"/>
    </w:lvl>
    <w:lvl w:ilvl="2" w:tplc="A8E60D76">
      <w:numFmt w:val="decimal"/>
      <w:lvlText w:val=""/>
      <w:lvlJc w:val="left"/>
    </w:lvl>
    <w:lvl w:ilvl="3" w:tplc="E7565122">
      <w:numFmt w:val="decimal"/>
      <w:lvlText w:val=""/>
      <w:lvlJc w:val="left"/>
    </w:lvl>
    <w:lvl w:ilvl="4" w:tplc="169E2E8C">
      <w:numFmt w:val="decimal"/>
      <w:lvlText w:val=""/>
      <w:lvlJc w:val="left"/>
    </w:lvl>
    <w:lvl w:ilvl="5" w:tplc="32EE31EC">
      <w:numFmt w:val="decimal"/>
      <w:lvlText w:val=""/>
      <w:lvlJc w:val="left"/>
    </w:lvl>
    <w:lvl w:ilvl="6" w:tplc="929E3E52">
      <w:numFmt w:val="decimal"/>
      <w:lvlText w:val=""/>
      <w:lvlJc w:val="left"/>
    </w:lvl>
    <w:lvl w:ilvl="7" w:tplc="52CEF8B6">
      <w:numFmt w:val="decimal"/>
      <w:lvlText w:val=""/>
      <w:lvlJc w:val="left"/>
    </w:lvl>
    <w:lvl w:ilvl="8" w:tplc="0FAA41B8">
      <w:numFmt w:val="decimal"/>
      <w:lvlText w:val=""/>
      <w:lvlJc w:val="left"/>
    </w:lvl>
  </w:abstractNum>
  <w:abstractNum w:abstractNumId="7">
    <w:nsid w:val="00001AD4"/>
    <w:multiLevelType w:val="hybridMultilevel"/>
    <w:tmpl w:val="EB5E31E6"/>
    <w:lvl w:ilvl="0" w:tplc="D5F8401C">
      <w:start w:val="1"/>
      <w:numFmt w:val="bullet"/>
      <w:lvlText w:val="и"/>
      <w:lvlJc w:val="left"/>
    </w:lvl>
    <w:lvl w:ilvl="1" w:tplc="FAB46842">
      <w:start w:val="3"/>
      <w:numFmt w:val="decimal"/>
      <w:lvlText w:val="%2)"/>
      <w:lvlJc w:val="left"/>
    </w:lvl>
    <w:lvl w:ilvl="2" w:tplc="2154F58A">
      <w:numFmt w:val="decimal"/>
      <w:lvlText w:val=""/>
      <w:lvlJc w:val="left"/>
    </w:lvl>
    <w:lvl w:ilvl="3" w:tplc="429251C6">
      <w:numFmt w:val="decimal"/>
      <w:lvlText w:val=""/>
      <w:lvlJc w:val="left"/>
    </w:lvl>
    <w:lvl w:ilvl="4" w:tplc="84342F1A">
      <w:numFmt w:val="decimal"/>
      <w:lvlText w:val=""/>
      <w:lvlJc w:val="left"/>
    </w:lvl>
    <w:lvl w:ilvl="5" w:tplc="4610271E">
      <w:numFmt w:val="decimal"/>
      <w:lvlText w:val=""/>
      <w:lvlJc w:val="left"/>
    </w:lvl>
    <w:lvl w:ilvl="6" w:tplc="0CE0635E">
      <w:numFmt w:val="decimal"/>
      <w:lvlText w:val=""/>
      <w:lvlJc w:val="left"/>
    </w:lvl>
    <w:lvl w:ilvl="7" w:tplc="77AED08A">
      <w:numFmt w:val="decimal"/>
      <w:lvlText w:val=""/>
      <w:lvlJc w:val="left"/>
    </w:lvl>
    <w:lvl w:ilvl="8" w:tplc="CA084950">
      <w:numFmt w:val="decimal"/>
      <w:lvlText w:val=""/>
      <w:lvlJc w:val="left"/>
    </w:lvl>
  </w:abstractNum>
  <w:abstractNum w:abstractNumId="8">
    <w:nsid w:val="00001E1F"/>
    <w:multiLevelType w:val="hybridMultilevel"/>
    <w:tmpl w:val="AA3A02E4"/>
    <w:lvl w:ilvl="0" w:tplc="47FAC61C">
      <w:start w:val="1"/>
      <w:numFmt w:val="decimal"/>
      <w:lvlText w:val="%1."/>
      <w:lvlJc w:val="left"/>
    </w:lvl>
    <w:lvl w:ilvl="1" w:tplc="ADB80F9C">
      <w:numFmt w:val="decimal"/>
      <w:lvlText w:val=""/>
      <w:lvlJc w:val="left"/>
    </w:lvl>
    <w:lvl w:ilvl="2" w:tplc="3182B1EE">
      <w:numFmt w:val="decimal"/>
      <w:lvlText w:val=""/>
      <w:lvlJc w:val="left"/>
    </w:lvl>
    <w:lvl w:ilvl="3" w:tplc="9A1831C4">
      <w:numFmt w:val="decimal"/>
      <w:lvlText w:val=""/>
      <w:lvlJc w:val="left"/>
    </w:lvl>
    <w:lvl w:ilvl="4" w:tplc="95B6E952">
      <w:numFmt w:val="decimal"/>
      <w:lvlText w:val=""/>
      <w:lvlJc w:val="left"/>
    </w:lvl>
    <w:lvl w:ilvl="5" w:tplc="A95A4E78">
      <w:numFmt w:val="decimal"/>
      <w:lvlText w:val=""/>
      <w:lvlJc w:val="left"/>
    </w:lvl>
    <w:lvl w:ilvl="6" w:tplc="C1CA0EAE">
      <w:numFmt w:val="decimal"/>
      <w:lvlText w:val=""/>
      <w:lvlJc w:val="left"/>
    </w:lvl>
    <w:lvl w:ilvl="7" w:tplc="9ED01C24">
      <w:numFmt w:val="decimal"/>
      <w:lvlText w:val=""/>
      <w:lvlJc w:val="left"/>
    </w:lvl>
    <w:lvl w:ilvl="8" w:tplc="0FDE3D8E">
      <w:numFmt w:val="decimal"/>
      <w:lvlText w:val=""/>
      <w:lvlJc w:val="left"/>
    </w:lvl>
  </w:abstractNum>
  <w:abstractNum w:abstractNumId="9">
    <w:nsid w:val="00002213"/>
    <w:multiLevelType w:val="hybridMultilevel"/>
    <w:tmpl w:val="A1B89FBC"/>
    <w:lvl w:ilvl="0" w:tplc="8F6237CA">
      <w:start w:val="5"/>
      <w:numFmt w:val="decimal"/>
      <w:lvlText w:val="%1."/>
      <w:lvlJc w:val="left"/>
    </w:lvl>
    <w:lvl w:ilvl="1" w:tplc="A626887E">
      <w:numFmt w:val="decimal"/>
      <w:lvlText w:val=""/>
      <w:lvlJc w:val="left"/>
    </w:lvl>
    <w:lvl w:ilvl="2" w:tplc="DC82094E">
      <w:numFmt w:val="decimal"/>
      <w:lvlText w:val=""/>
      <w:lvlJc w:val="left"/>
    </w:lvl>
    <w:lvl w:ilvl="3" w:tplc="56322F3A">
      <w:numFmt w:val="decimal"/>
      <w:lvlText w:val=""/>
      <w:lvlJc w:val="left"/>
    </w:lvl>
    <w:lvl w:ilvl="4" w:tplc="50065B78">
      <w:numFmt w:val="decimal"/>
      <w:lvlText w:val=""/>
      <w:lvlJc w:val="left"/>
    </w:lvl>
    <w:lvl w:ilvl="5" w:tplc="6DDC23DC">
      <w:numFmt w:val="decimal"/>
      <w:lvlText w:val=""/>
      <w:lvlJc w:val="left"/>
    </w:lvl>
    <w:lvl w:ilvl="6" w:tplc="FBB0363E">
      <w:numFmt w:val="decimal"/>
      <w:lvlText w:val=""/>
      <w:lvlJc w:val="left"/>
    </w:lvl>
    <w:lvl w:ilvl="7" w:tplc="4172FE2C">
      <w:numFmt w:val="decimal"/>
      <w:lvlText w:val=""/>
      <w:lvlJc w:val="left"/>
    </w:lvl>
    <w:lvl w:ilvl="8" w:tplc="8FF07F9E">
      <w:numFmt w:val="decimal"/>
      <w:lvlText w:val=""/>
      <w:lvlJc w:val="left"/>
    </w:lvl>
  </w:abstractNum>
  <w:abstractNum w:abstractNumId="10">
    <w:nsid w:val="000022EE"/>
    <w:multiLevelType w:val="hybridMultilevel"/>
    <w:tmpl w:val="6FAED668"/>
    <w:lvl w:ilvl="0" w:tplc="CE7859B0">
      <w:start w:val="10"/>
      <w:numFmt w:val="decimal"/>
      <w:lvlText w:val="%1."/>
      <w:lvlJc w:val="left"/>
    </w:lvl>
    <w:lvl w:ilvl="1" w:tplc="083A1318">
      <w:numFmt w:val="decimal"/>
      <w:lvlText w:val=""/>
      <w:lvlJc w:val="left"/>
    </w:lvl>
    <w:lvl w:ilvl="2" w:tplc="E7043D30">
      <w:numFmt w:val="decimal"/>
      <w:lvlText w:val=""/>
      <w:lvlJc w:val="left"/>
    </w:lvl>
    <w:lvl w:ilvl="3" w:tplc="C6BE2560">
      <w:numFmt w:val="decimal"/>
      <w:lvlText w:val=""/>
      <w:lvlJc w:val="left"/>
    </w:lvl>
    <w:lvl w:ilvl="4" w:tplc="4A98132C">
      <w:numFmt w:val="decimal"/>
      <w:lvlText w:val=""/>
      <w:lvlJc w:val="left"/>
    </w:lvl>
    <w:lvl w:ilvl="5" w:tplc="EDC8BD3E">
      <w:numFmt w:val="decimal"/>
      <w:lvlText w:val=""/>
      <w:lvlJc w:val="left"/>
    </w:lvl>
    <w:lvl w:ilvl="6" w:tplc="838650DC">
      <w:numFmt w:val="decimal"/>
      <w:lvlText w:val=""/>
      <w:lvlJc w:val="left"/>
    </w:lvl>
    <w:lvl w:ilvl="7" w:tplc="6AFA5736">
      <w:numFmt w:val="decimal"/>
      <w:lvlText w:val=""/>
      <w:lvlJc w:val="left"/>
    </w:lvl>
    <w:lvl w:ilvl="8" w:tplc="152C97BE">
      <w:numFmt w:val="decimal"/>
      <w:lvlText w:val=""/>
      <w:lvlJc w:val="left"/>
    </w:lvl>
  </w:abstractNum>
  <w:abstractNum w:abstractNumId="11">
    <w:nsid w:val="00002350"/>
    <w:multiLevelType w:val="hybridMultilevel"/>
    <w:tmpl w:val="AA54D626"/>
    <w:lvl w:ilvl="0" w:tplc="2BA60CF2">
      <w:start w:val="1"/>
      <w:numFmt w:val="bullet"/>
      <w:lvlText w:val="и"/>
      <w:lvlJc w:val="left"/>
    </w:lvl>
    <w:lvl w:ilvl="1" w:tplc="0C16E738">
      <w:start w:val="9"/>
      <w:numFmt w:val="decimal"/>
      <w:lvlText w:val="%2."/>
      <w:lvlJc w:val="left"/>
    </w:lvl>
    <w:lvl w:ilvl="2" w:tplc="CBF05122">
      <w:numFmt w:val="decimal"/>
      <w:lvlText w:val=""/>
      <w:lvlJc w:val="left"/>
    </w:lvl>
    <w:lvl w:ilvl="3" w:tplc="E6AE49D6">
      <w:numFmt w:val="decimal"/>
      <w:lvlText w:val=""/>
      <w:lvlJc w:val="left"/>
    </w:lvl>
    <w:lvl w:ilvl="4" w:tplc="04CEC19E">
      <w:numFmt w:val="decimal"/>
      <w:lvlText w:val=""/>
      <w:lvlJc w:val="left"/>
    </w:lvl>
    <w:lvl w:ilvl="5" w:tplc="62F26E52">
      <w:numFmt w:val="decimal"/>
      <w:lvlText w:val=""/>
      <w:lvlJc w:val="left"/>
    </w:lvl>
    <w:lvl w:ilvl="6" w:tplc="E19CD318">
      <w:numFmt w:val="decimal"/>
      <w:lvlText w:val=""/>
      <w:lvlJc w:val="left"/>
    </w:lvl>
    <w:lvl w:ilvl="7" w:tplc="F094F80C">
      <w:numFmt w:val="decimal"/>
      <w:lvlText w:val=""/>
      <w:lvlJc w:val="left"/>
    </w:lvl>
    <w:lvl w:ilvl="8" w:tplc="7DCA3638">
      <w:numFmt w:val="decimal"/>
      <w:lvlText w:val=""/>
      <w:lvlJc w:val="left"/>
    </w:lvl>
  </w:abstractNum>
  <w:abstractNum w:abstractNumId="12">
    <w:nsid w:val="0000260D"/>
    <w:multiLevelType w:val="hybridMultilevel"/>
    <w:tmpl w:val="678868F0"/>
    <w:lvl w:ilvl="0" w:tplc="21284C98">
      <w:start w:val="1"/>
      <w:numFmt w:val="bullet"/>
      <w:lvlText w:val="-"/>
      <w:lvlJc w:val="left"/>
    </w:lvl>
    <w:lvl w:ilvl="1" w:tplc="B95A5984">
      <w:numFmt w:val="decimal"/>
      <w:lvlText w:val=""/>
      <w:lvlJc w:val="left"/>
    </w:lvl>
    <w:lvl w:ilvl="2" w:tplc="A75AA134">
      <w:numFmt w:val="decimal"/>
      <w:lvlText w:val=""/>
      <w:lvlJc w:val="left"/>
    </w:lvl>
    <w:lvl w:ilvl="3" w:tplc="C952FA50">
      <w:numFmt w:val="decimal"/>
      <w:lvlText w:val=""/>
      <w:lvlJc w:val="left"/>
    </w:lvl>
    <w:lvl w:ilvl="4" w:tplc="55AE448C">
      <w:numFmt w:val="decimal"/>
      <w:lvlText w:val=""/>
      <w:lvlJc w:val="left"/>
    </w:lvl>
    <w:lvl w:ilvl="5" w:tplc="2190E2D2">
      <w:numFmt w:val="decimal"/>
      <w:lvlText w:val=""/>
      <w:lvlJc w:val="left"/>
    </w:lvl>
    <w:lvl w:ilvl="6" w:tplc="1AE8A33C">
      <w:numFmt w:val="decimal"/>
      <w:lvlText w:val=""/>
      <w:lvlJc w:val="left"/>
    </w:lvl>
    <w:lvl w:ilvl="7" w:tplc="A79A6ABC">
      <w:numFmt w:val="decimal"/>
      <w:lvlText w:val=""/>
      <w:lvlJc w:val="left"/>
    </w:lvl>
    <w:lvl w:ilvl="8" w:tplc="394EC658">
      <w:numFmt w:val="decimal"/>
      <w:lvlText w:val=""/>
      <w:lvlJc w:val="left"/>
    </w:lvl>
  </w:abstractNum>
  <w:abstractNum w:abstractNumId="13">
    <w:nsid w:val="0000301C"/>
    <w:multiLevelType w:val="hybridMultilevel"/>
    <w:tmpl w:val="0656515A"/>
    <w:lvl w:ilvl="0" w:tplc="49EAEBF8">
      <w:start w:val="7"/>
      <w:numFmt w:val="decimal"/>
      <w:lvlText w:val="%1."/>
      <w:lvlJc w:val="left"/>
    </w:lvl>
    <w:lvl w:ilvl="1" w:tplc="33D25C28">
      <w:numFmt w:val="decimal"/>
      <w:lvlText w:val=""/>
      <w:lvlJc w:val="left"/>
    </w:lvl>
    <w:lvl w:ilvl="2" w:tplc="06E4C29C">
      <w:numFmt w:val="decimal"/>
      <w:lvlText w:val=""/>
      <w:lvlJc w:val="left"/>
    </w:lvl>
    <w:lvl w:ilvl="3" w:tplc="72660C44">
      <w:numFmt w:val="decimal"/>
      <w:lvlText w:val=""/>
      <w:lvlJc w:val="left"/>
    </w:lvl>
    <w:lvl w:ilvl="4" w:tplc="08A87E6A">
      <w:numFmt w:val="decimal"/>
      <w:lvlText w:val=""/>
      <w:lvlJc w:val="left"/>
    </w:lvl>
    <w:lvl w:ilvl="5" w:tplc="3B70C182">
      <w:numFmt w:val="decimal"/>
      <w:lvlText w:val=""/>
      <w:lvlJc w:val="left"/>
    </w:lvl>
    <w:lvl w:ilvl="6" w:tplc="210AEB38">
      <w:numFmt w:val="decimal"/>
      <w:lvlText w:val=""/>
      <w:lvlJc w:val="left"/>
    </w:lvl>
    <w:lvl w:ilvl="7" w:tplc="748CC02A">
      <w:numFmt w:val="decimal"/>
      <w:lvlText w:val=""/>
      <w:lvlJc w:val="left"/>
    </w:lvl>
    <w:lvl w:ilvl="8" w:tplc="801C4F56">
      <w:numFmt w:val="decimal"/>
      <w:lvlText w:val=""/>
      <w:lvlJc w:val="left"/>
    </w:lvl>
  </w:abstractNum>
  <w:abstractNum w:abstractNumId="14">
    <w:nsid w:val="0000323B"/>
    <w:multiLevelType w:val="hybridMultilevel"/>
    <w:tmpl w:val="5EEA8C14"/>
    <w:lvl w:ilvl="0" w:tplc="5C86E304">
      <w:start w:val="5"/>
      <w:numFmt w:val="decimal"/>
      <w:lvlText w:val="%1."/>
      <w:lvlJc w:val="left"/>
    </w:lvl>
    <w:lvl w:ilvl="1" w:tplc="C67E7138">
      <w:numFmt w:val="decimal"/>
      <w:lvlText w:val=""/>
      <w:lvlJc w:val="left"/>
    </w:lvl>
    <w:lvl w:ilvl="2" w:tplc="017E9472">
      <w:numFmt w:val="decimal"/>
      <w:lvlText w:val=""/>
      <w:lvlJc w:val="left"/>
    </w:lvl>
    <w:lvl w:ilvl="3" w:tplc="45A645F0">
      <w:numFmt w:val="decimal"/>
      <w:lvlText w:val=""/>
      <w:lvlJc w:val="left"/>
    </w:lvl>
    <w:lvl w:ilvl="4" w:tplc="853014D8">
      <w:numFmt w:val="decimal"/>
      <w:lvlText w:val=""/>
      <w:lvlJc w:val="left"/>
    </w:lvl>
    <w:lvl w:ilvl="5" w:tplc="08D097C0">
      <w:numFmt w:val="decimal"/>
      <w:lvlText w:val=""/>
      <w:lvlJc w:val="left"/>
    </w:lvl>
    <w:lvl w:ilvl="6" w:tplc="2A1A73F0">
      <w:numFmt w:val="decimal"/>
      <w:lvlText w:val=""/>
      <w:lvlJc w:val="left"/>
    </w:lvl>
    <w:lvl w:ilvl="7" w:tplc="3990CA5A">
      <w:numFmt w:val="decimal"/>
      <w:lvlText w:val=""/>
      <w:lvlJc w:val="left"/>
    </w:lvl>
    <w:lvl w:ilvl="8" w:tplc="76BA4348">
      <w:numFmt w:val="decimal"/>
      <w:lvlText w:val=""/>
      <w:lvlJc w:val="left"/>
    </w:lvl>
  </w:abstractNum>
  <w:abstractNum w:abstractNumId="15">
    <w:nsid w:val="00003A9E"/>
    <w:multiLevelType w:val="hybridMultilevel"/>
    <w:tmpl w:val="118A2216"/>
    <w:lvl w:ilvl="0" w:tplc="FAF41150">
      <w:start w:val="4"/>
      <w:numFmt w:val="decimal"/>
      <w:lvlText w:val="%1."/>
      <w:lvlJc w:val="left"/>
    </w:lvl>
    <w:lvl w:ilvl="1" w:tplc="AA80759C">
      <w:numFmt w:val="decimal"/>
      <w:lvlText w:val=""/>
      <w:lvlJc w:val="left"/>
    </w:lvl>
    <w:lvl w:ilvl="2" w:tplc="3D5EBA68">
      <w:numFmt w:val="decimal"/>
      <w:lvlText w:val=""/>
      <w:lvlJc w:val="left"/>
    </w:lvl>
    <w:lvl w:ilvl="3" w:tplc="9C9A6E36">
      <w:numFmt w:val="decimal"/>
      <w:lvlText w:val=""/>
      <w:lvlJc w:val="left"/>
    </w:lvl>
    <w:lvl w:ilvl="4" w:tplc="733ADEE4">
      <w:numFmt w:val="decimal"/>
      <w:lvlText w:val=""/>
      <w:lvlJc w:val="left"/>
    </w:lvl>
    <w:lvl w:ilvl="5" w:tplc="792E6508">
      <w:numFmt w:val="decimal"/>
      <w:lvlText w:val=""/>
      <w:lvlJc w:val="left"/>
    </w:lvl>
    <w:lvl w:ilvl="6" w:tplc="792C27FA">
      <w:numFmt w:val="decimal"/>
      <w:lvlText w:val=""/>
      <w:lvlJc w:val="left"/>
    </w:lvl>
    <w:lvl w:ilvl="7" w:tplc="076E79B6">
      <w:numFmt w:val="decimal"/>
      <w:lvlText w:val=""/>
      <w:lvlJc w:val="left"/>
    </w:lvl>
    <w:lvl w:ilvl="8" w:tplc="B21E98A2">
      <w:numFmt w:val="decimal"/>
      <w:lvlText w:val=""/>
      <w:lvlJc w:val="left"/>
    </w:lvl>
  </w:abstractNum>
  <w:abstractNum w:abstractNumId="16">
    <w:nsid w:val="00003B25"/>
    <w:multiLevelType w:val="hybridMultilevel"/>
    <w:tmpl w:val="F6F0D568"/>
    <w:lvl w:ilvl="0" w:tplc="958CCB36">
      <w:start w:val="1"/>
      <w:numFmt w:val="bullet"/>
      <w:lvlText w:val="к"/>
      <w:lvlJc w:val="left"/>
    </w:lvl>
    <w:lvl w:ilvl="1" w:tplc="9120ED02">
      <w:numFmt w:val="decimal"/>
      <w:lvlText w:val=""/>
      <w:lvlJc w:val="left"/>
    </w:lvl>
    <w:lvl w:ilvl="2" w:tplc="2564B744">
      <w:numFmt w:val="decimal"/>
      <w:lvlText w:val=""/>
      <w:lvlJc w:val="left"/>
    </w:lvl>
    <w:lvl w:ilvl="3" w:tplc="48B4A3E4">
      <w:numFmt w:val="decimal"/>
      <w:lvlText w:val=""/>
      <w:lvlJc w:val="left"/>
    </w:lvl>
    <w:lvl w:ilvl="4" w:tplc="0602CDDA">
      <w:numFmt w:val="decimal"/>
      <w:lvlText w:val=""/>
      <w:lvlJc w:val="left"/>
    </w:lvl>
    <w:lvl w:ilvl="5" w:tplc="ABAEC518">
      <w:numFmt w:val="decimal"/>
      <w:lvlText w:val=""/>
      <w:lvlJc w:val="left"/>
    </w:lvl>
    <w:lvl w:ilvl="6" w:tplc="B02AABAA">
      <w:numFmt w:val="decimal"/>
      <w:lvlText w:val=""/>
      <w:lvlJc w:val="left"/>
    </w:lvl>
    <w:lvl w:ilvl="7" w:tplc="2842F846">
      <w:numFmt w:val="decimal"/>
      <w:lvlText w:val=""/>
      <w:lvlJc w:val="left"/>
    </w:lvl>
    <w:lvl w:ilvl="8" w:tplc="5A2CC308">
      <w:numFmt w:val="decimal"/>
      <w:lvlText w:val=""/>
      <w:lvlJc w:val="left"/>
    </w:lvl>
  </w:abstractNum>
  <w:abstractNum w:abstractNumId="17">
    <w:nsid w:val="00003BF6"/>
    <w:multiLevelType w:val="hybridMultilevel"/>
    <w:tmpl w:val="555E5364"/>
    <w:lvl w:ilvl="0" w:tplc="7AB298E6">
      <w:start w:val="1"/>
      <w:numFmt w:val="bullet"/>
      <w:lvlText w:val="в"/>
      <w:lvlJc w:val="left"/>
    </w:lvl>
    <w:lvl w:ilvl="1" w:tplc="54AEF638">
      <w:numFmt w:val="decimal"/>
      <w:lvlText w:val=""/>
      <w:lvlJc w:val="left"/>
    </w:lvl>
    <w:lvl w:ilvl="2" w:tplc="7AB84A92">
      <w:numFmt w:val="decimal"/>
      <w:lvlText w:val=""/>
      <w:lvlJc w:val="left"/>
    </w:lvl>
    <w:lvl w:ilvl="3" w:tplc="1B40AA02">
      <w:numFmt w:val="decimal"/>
      <w:lvlText w:val=""/>
      <w:lvlJc w:val="left"/>
    </w:lvl>
    <w:lvl w:ilvl="4" w:tplc="A392A990">
      <w:numFmt w:val="decimal"/>
      <w:lvlText w:val=""/>
      <w:lvlJc w:val="left"/>
    </w:lvl>
    <w:lvl w:ilvl="5" w:tplc="6BB6B424">
      <w:numFmt w:val="decimal"/>
      <w:lvlText w:val=""/>
      <w:lvlJc w:val="left"/>
    </w:lvl>
    <w:lvl w:ilvl="6" w:tplc="72AEFEF0">
      <w:numFmt w:val="decimal"/>
      <w:lvlText w:val=""/>
      <w:lvlJc w:val="left"/>
    </w:lvl>
    <w:lvl w:ilvl="7" w:tplc="F38A7F16">
      <w:numFmt w:val="decimal"/>
      <w:lvlText w:val=""/>
      <w:lvlJc w:val="left"/>
    </w:lvl>
    <w:lvl w:ilvl="8" w:tplc="1172B742">
      <w:numFmt w:val="decimal"/>
      <w:lvlText w:val=""/>
      <w:lvlJc w:val="left"/>
    </w:lvl>
  </w:abstractNum>
  <w:abstractNum w:abstractNumId="18">
    <w:nsid w:val="00003E12"/>
    <w:multiLevelType w:val="hybridMultilevel"/>
    <w:tmpl w:val="A7A04CF8"/>
    <w:lvl w:ilvl="0" w:tplc="4928DF46">
      <w:start w:val="1"/>
      <w:numFmt w:val="bullet"/>
      <w:lvlText w:val="**"/>
      <w:lvlJc w:val="left"/>
    </w:lvl>
    <w:lvl w:ilvl="1" w:tplc="288CD216">
      <w:start w:val="1"/>
      <w:numFmt w:val="bullet"/>
      <w:lvlText w:val="***"/>
      <w:lvlJc w:val="left"/>
    </w:lvl>
    <w:lvl w:ilvl="2" w:tplc="2230F17E">
      <w:start w:val="1"/>
      <w:numFmt w:val="bullet"/>
      <w:lvlText w:val="***"/>
      <w:lvlJc w:val="left"/>
    </w:lvl>
    <w:lvl w:ilvl="3" w:tplc="13668A00">
      <w:numFmt w:val="decimal"/>
      <w:lvlText w:val=""/>
      <w:lvlJc w:val="left"/>
    </w:lvl>
    <w:lvl w:ilvl="4" w:tplc="B9F8D228">
      <w:numFmt w:val="decimal"/>
      <w:lvlText w:val=""/>
      <w:lvlJc w:val="left"/>
    </w:lvl>
    <w:lvl w:ilvl="5" w:tplc="F74E378C">
      <w:numFmt w:val="decimal"/>
      <w:lvlText w:val=""/>
      <w:lvlJc w:val="left"/>
    </w:lvl>
    <w:lvl w:ilvl="6" w:tplc="83363B20">
      <w:numFmt w:val="decimal"/>
      <w:lvlText w:val=""/>
      <w:lvlJc w:val="left"/>
    </w:lvl>
    <w:lvl w:ilvl="7" w:tplc="BDB2EB84">
      <w:numFmt w:val="decimal"/>
      <w:lvlText w:val=""/>
      <w:lvlJc w:val="left"/>
    </w:lvl>
    <w:lvl w:ilvl="8" w:tplc="A62A0C52">
      <w:numFmt w:val="decimal"/>
      <w:lvlText w:val=""/>
      <w:lvlJc w:val="left"/>
    </w:lvl>
  </w:abstractNum>
  <w:abstractNum w:abstractNumId="19">
    <w:nsid w:val="00004509"/>
    <w:multiLevelType w:val="hybridMultilevel"/>
    <w:tmpl w:val="CA5CD268"/>
    <w:lvl w:ilvl="0" w:tplc="6B0AD166">
      <w:start w:val="8"/>
      <w:numFmt w:val="decimal"/>
      <w:lvlText w:val="%1."/>
      <w:lvlJc w:val="left"/>
    </w:lvl>
    <w:lvl w:ilvl="1" w:tplc="E1145C28">
      <w:numFmt w:val="decimal"/>
      <w:lvlText w:val=""/>
      <w:lvlJc w:val="left"/>
    </w:lvl>
    <w:lvl w:ilvl="2" w:tplc="BC6AA0DE">
      <w:numFmt w:val="decimal"/>
      <w:lvlText w:val=""/>
      <w:lvlJc w:val="left"/>
    </w:lvl>
    <w:lvl w:ilvl="3" w:tplc="16DEB97C">
      <w:numFmt w:val="decimal"/>
      <w:lvlText w:val=""/>
      <w:lvlJc w:val="left"/>
    </w:lvl>
    <w:lvl w:ilvl="4" w:tplc="4E520662">
      <w:numFmt w:val="decimal"/>
      <w:lvlText w:val=""/>
      <w:lvlJc w:val="left"/>
    </w:lvl>
    <w:lvl w:ilvl="5" w:tplc="4A6227F8">
      <w:numFmt w:val="decimal"/>
      <w:lvlText w:val=""/>
      <w:lvlJc w:val="left"/>
    </w:lvl>
    <w:lvl w:ilvl="6" w:tplc="AE2EA362">
      <w:numFmt w:val="decimal"/>
      <w:lvlText w:val=""/>
      <w:lvlJc w:val="left"/>
    </w:lvl>
    <w:lvl w:ilvl="7" w:tplc="860E45F2">
      <w:numFmt w:val="decimal"/>
      <w:lvlText w:val=""/>
      <w:lvlJc w:val="left"/>
    </w:lvl>
    <w:lvl w:ilvl="8" w:tplc="A25AF7B0">
      <w:numFmt w:val="decimal"/>
      <w:lvlText w:val=""/>
      <w:lvlJc w:val="left"/>
    </w:lvl>
  </w:abstractNum>
  <w:abstractNum w:abstractNumId="20">
    <w:nsid w:val="00004B40"/>
    <w:multiLevelType w:val="hybridMultilevel"/>
    <w:tmpl w:val="C6564500"/>
    <w:lvl w:ilvl="0" w:tplc="7F184BD2">
      <w:start w:val="9"/>
      <w:numFmt w:val="decimal"/>
      <w:lvlText w:val="%1"/>
      <w:lvlJc w:val="left"/>
    </w:lvl>
    <w:lvl w:ilvl="1" w:tplc="30E2BE00">
      <w:numFmt w:val="decimal"/>
      <w:lvlText w:val=""/>
      <w:lvlJc w:val="left"/>
    </w:lvl>
    <w:lvl w:ilvl="2" w:tplc="BDAC24E8">
      <w:numFmt w:val="decimal"/>
      <w:lvlText w:val=""/>
      <w:lvlJc w:val="left"/>
    </w:lvl>
    <w:lvl w:ilvl="3" w:tplc="6406AB04">
      <w:numFmt w:val="decimal"/>
      <w:lvlText w:val=""/>
      <w:lvlJc w:val="left"/>
    </w:lvl>
    <w:lvl w:ilvl="4" w:tplc="22CA1152">
      <w:numFmt w:val="decimal"/>
      <w:lvlText w:val=""/>
      <w:lvlJc w:val="left"/>
    </w:lvl>
    <w:lvl w:ilvl="5" w:tplc="E75AEC64">
      <w:numFmt w:val="decimal"/>
      <w:lvlText w:val=""/>
      <w:lvlJc w:val="left"/>
    </w:lvl>
    <w:lvl w:ilvl="6" w:tplc="5F580A70">
      <w:numFmt w:val="decimal"/>
      <w:lvlText w:val=""/>
      <w:lvlJc w:val="left"/>
    </w:lvl>
    <w:lvl w:ilvl="7" w:tplc="A4CA72F8">
      <w:numFmt w:val="decimal"/>
      <w:lvlText w:val=""/>
      <w:lvlJc w:val="left"/>
    </w:lvl>
    <w:lvl w:ilvl="8" w:tplc="06D21026">
      <w:numFmt w:val="decimal"/>
      <w:lvlText w:val=""/>
      <w:lvlJc w:val="left"/>
    </w:lvl>
  </w:abstractNum>
  <w:abstractNum w:abstractNumId="21">
    <w:nsid w:val="00004E45"/>
    <w:multiLevelType w:val="hybridMultilevel"/>
    <w:tmpl w:val="6BD09958"/>
    <w:lvl w:ilvl="0" w:tplc="3844D8C2">
      <w:start w:val="5"/>
      <w:numFmt w:val="decimal"/>
      <w:lvlText w:val="%1."/>
      <w:lvlJc w:val="left"/>
    </w:lvl>
    <w:lvl w:ilvl="1" w:tplc="24E6D2E2">
      <w:numFmt w:val="decimal"/>
      <w:lvlText w:val=""/>
      <w:lvlJc w:val="left"/>
    </w:lvl>
    <w:lvl w:ilvl="2" w:tplc="CEF2C39E">
      <w:numFmt w:val="decimal"/>
      <w:lvlText w:val=""/>
      <w:lvlJc w:val="left"/>
    </w:lvl>
    <w:lvl w:ilvl="3" w:tplc="0AF8155E">
      <w:numFmt w:val="decimal"/>
      <w:lvlText w:val=""/>
      <w:lvlJc w:val="left"/>
    </w:lvl>
    <w:lvl w:ilvl="4" w:tplc="3E2A503E">
      <w:numFmt w:val="decimal"/>
      <w:lvlText w:val=""/>
      <w:lvlJc w:val="left"/>
    </w:lvl>
    <w:lvl w:ilvl="5" w:tplc="EDD0D732">
      <w:numFmt w:val="decimal"/>
      <w:lvlText w:val=""/>
      <w:lvlJc w:val="left"/>
    </w:lvl>
    <w:lvl w:ilvl="6" w:tplc="1AC42BD6">
      <w:numFmt w:val="decimal"/>
      <w:lvlText w:val=""/>
      <w:lvlJc w:val="left"/>
    </w:lvl>
    <w:lvl w:ilvl="7" w:tplc="0EF05326">
      <w:numFmt w:val="decimal"/>
      <w:lvlText w:val=""/>
      <w:lvlJc w:val="left"/>
    </w:lvl>
    <w:lvl w:ilvl="8" w:tplc="74681AC6">
      <w:numFmt w:val="decimal"/>
      <w:lvlText w:val=""/>
      <w:lvlJc w:val="left"/>
    </w:lvl>
  </w:abstractNum>
  <w:abstractNum w:abstractNumId="22">
    <w:nsid w:val="000056AE"/>
    <w:multiLevelType w:val="hybridMultilevel"/>
    <w:tmpl w:val="5B125D26"/>
    <w:lvl w:ilvl="0" w:tplc="0936BA8C">
      <w:start w:val="1"/>
      <w:numFmt w:val="bullet"/>
      <w:lvlText w:val="-"/>
      <w:lvlJc w:val="left"/>
    </w:lvl>
    <w:lvl w:ilvl="1" w:tplc="1C78A880">
      <w:numFmt w:val="decimal"/>
      <w:lvlText w:val=""/>
      <w:lvlJc w:val="left"/>
    </w:lvl>
    <w:lvl w:ilvl="2" w:tplc="D2603C98">
      <w:numFmt w:val="decimal"/>
      <w:lvlText w:val=""/>
      <w:lvlJc w:val="left"/>
    </w:lvl>
    <w:lvl w:ilvl="3" w:tplc="10BC3B26">
      <w:numFmt w:val="decimal"/>
      <w:lvlText w:val=""/>
      <w:lvlJc w:val="left"/>
    </w:lvl>
    <w:lvl w:ilvl="4" w:tplc="8DF8E6A0">
      <w:numFmt w:val="decimal"/>
      <w:lvlText w:val=""/>
      <w:lvlJc w:val="left"/>
    </w:lvl>
    <w:lvl w:ilvl="5" w:tplc="2C02961E">
      <w:numFmt w:val="decimal"/>
      <w:lvlText w:val=""/>
      <w:lvlJc w:val="left"/>
    </w:lvl>
    <w:lvl w:ilvl="6" w:tplc="A8320BA0">
      <w:numFmt w:val="decimal"/>
      <w:lvlText w:val=""/>
      <w:lvlJc w:val="left"/>
    </w:lvl>
    <w:lvl w:ilvl="7" w:tplc="32D21B40">
      <w:numFmt w:val="decimal"/>
      <w:lvlText w:val=""/>
      <w:lvlJc w:val="left"/>
    </w:lvl>
    <w:lvl w:ilvl="8" w:tplc="D7E02BCE">
      <w:numFmt w:val="decimal"/>
      <w:lvlText w:val=""/>
      <w:lvlJc w:val="left"/>
    </w:lvl>
  </w:abstractNum>
  <w:abstractNum w:abstractNumId="23">
    <w:nsid w:val="00005878"/>
    <w:multiLevelType w:val="hybridMultilevel"/>
    <w:tmpl w:val="E5EA06B6"/>
    <w:lvl w:ilvl="0" w:tplc="DB94723A">
      <w:start w:val="1"/>
      <w:numFmt w:val="decimal"/>
      <w:lvlText w:val="%1."/>
      <w:lvlJc w:val="left"/>
    </w:lvl>
    <w:lvl w:ilvl="1" w:tplc="AA1C8EE2">
      <w:numFmt w:val="decimal"/>
      <w:lvlText w:val=""/>
      <w:lvlJc w:val="left"/>
    </w:lvl>
    <w:lvl w:ilvl="2" w:tplc="D9AC5BD8">
      <w:numFmt w:val="decimal"/>
      <w:lvlText w:val=""/>
      <w:lvlJc w:val="left"/>
    </w:lvl>
    <w:lvl w:ilvl="3" w:tplc="F858D5A6">
      <w:numFmt w:val="decimal"/>
      <w:lvlText w:val=""/>
      <w:lvlJc w:val="left"/>
    </w:lvl>
    <w:lvl w:ilvl="4" w:tplc="E050DD9A">
      <w:numFmt w:val="decimal"/>
      <w:lvlText w:val=""/>
      <w:lvlJc w:val="left"/>
    </w:lvl>
    <w:lvl w:ilvl="5" w:tplc="07EC4166">
      <w:numFmt w:val="decimal"/>
      <w:lvlText w:val=""/>
      <w:lvlJc w:val="left"/>
    </w:lvl>
    <w:lvl w:ilvl="6" w:tplc="77E27542">
      <w:numFmt w:val="decimal"/>
      <w:lvlText w:val=""/>
      <w:lvlJc w:val="left"/>
    </w:lvl>
    <w:lvl w:ilvl="7" w:tplc="F8B86210">
      <w:numFmt w:val="decimal"/>
      <w:lvlText w:val=""/>
      <w:lvlJc w:val="left"/>
    </w:lvl>
    <w:lvl w:ilvl="8" w:tplc="86B8EB9A">
      <w:numFmt w:val="decimal"/>
      <w:lvlText w:val=""/>
      <w:lvlJc w:val="left"/>
    </w:lvl>
  </w:abstractNum>
  <w:abstractNum w:abstractNumId="24">
    <w:nsid w:val="00005CFD"/>
    <w:multiLevelType w:val="hybridMultilevel"/>
    <w:tmpl w:val="67349916"/>
    <w:lvl w:ilvl="0" w:tplc="5E208CFC">
      <w:start w:val="1"/>
      <w:numFmt w:val="bullet"/>
      <w:lvlText w:val="*"/>
      <w:lvlJc w:val="left"/>
    </w:lvl>
    <w:lvl w:ilvl="1" w:tplc="1F569C02">
      <w:start w:val="1"/>
      <w:numFmt w:val="bullet"/>
      <w:lvlText w:val="***"/>
      <w:lvlJc w:val="left"/>
    </w:lvl>
    <w:lvl w:ilvl="2" w:tplc="65E6841A">
      <w:start w:val="1"/>
      <w:numFmt w:val="bullet"/>
      <w:lvlText w:val="***"/>
      <w:lvlJc w:val="left"/>
    </w:lvl>
    <w:lvl w:ilvl="3" w:tplc="6446551C">
      <w:numFmt w:val="decimal"/>
      <w:lvlText w:val=""/>
      <w:lvlJc w:val="left"/>
    </w:lvl>
    <w:lvl w:ilvl="4" w:tplc="9B9E9C22">
      <w:numFmt w:val="decimal"/>
      <w:lvlText w:val=""/>
      <w:lvlJc w:val="left"/>
    </w:lvl>
    <w:lvl w:ilvl="5" w:tplc="2A1605F6">
      <w:numFmt w:val="decimal"/>
      <w:lvlText w:val=""/>
      <w:lvlJc w:val="left"/>
    </w:lvl>
    <w:lvl w:ilvl="6" w:tplc="26A60B58">
      <w:numFmt w:val="decimal"/>
      <w:lvlText w:val=""/>
      <w:lvlJc w:val="left"/>
    </w:lvl>
    <w:lvl w:ilvl="7" w:tplc="9B325986">
      <w:numFmt w:val="decimal"/>
      <w:lvlText w:val=""/>
      <w:lvlJc w:val="left"/>
    </w:lvl>
    <w:lvl w:ilvl="8" w:tplc="FDE4C900">
      <w:numFmt w:val="decimal"/>
      <w:lvlText w:val=""/>
      <w:lvlJc w:val="left"/>
    </w:lvl>
  </w:abstractNum>
  <w:abstractNum w:abstractNumId="25">
    <w:nsid w:val="00005D03"/>
    <w:multiLevelType w:val="hybridMultilevel"/>
    <w:tmpl w:val="0BF06CA4"/>
    <w:lvl w:ilvl="0" w:tplc="27E4B7A4">
      <w:start w:val="1"/>
      <w:numFmt w:val="bullet"/>
      <w:lvlText w:val="о"/>
      <w:lvlJc w:val="left"/>
    </w:lvl>
    <w:lvl w:ilvl="1" w:tplc="8780A2AE">
      <w:numFmt w:val="decimal"/>
      <w:lvlText w:val=""/>
      <w:lvlJc w:val="left"/>
    </w:lvl>
    <w:lvl w:ilvl="2" w:tplc="7B98118C">
      <w:numFmt w:val="decimal"/>
      <w:lvlText w:val=""/>
      <w:lvlJc w:val="left"/>
    </w:lvl>
    <w:lvl w:ilvl="3" w:tplc="81867B84">
      <w:numFmt w:val="decimal"/>
      <w:lvlText w:val=""/>
      <w:lvlJc w:val="left"/>
    </w:lvl>
    <w:lvl w:ilvl="4" w:tplc="DCE25238">
      <w:numFmt w:val="decimal"/>
      <w:lvlText w:val=""/>
      <w:lvlJc w:val="left"/>
    </w:lvl>
    <w:lvl w:ilvl="5" w:tplc="92703542">
      <w:numFmt w:val="decimal"/>
      <w:lvlText w:val=""/>
      <w:lvlJc w:val="left"/>
    </w:lvl>
    <w:lvl w:ilvl="6" w:tplc="8F18F7B2">
      <w:numFmt w:val="decimal"/>
      <w:lvlText w:val=""/>
      <w:lvlJc w:val="left"/>
    </w:lvl>
    <w:lvl w:ilvl="7" w:tplc="0ED8F5C6">
      <w:numFmt w:val="decimal"/>
      <w:lvlText w:val=""/>
      <w:lvlJc w:val="left"/>
    </w:lvl>
    <w:lvl w:ilvl="8" w:tplc="4BC2C6F2">
      <w:numFmt w:val="decimal"/>
      <w:lvlText w:val=""/>
      <w:lvlJc w:val="left"/>
    </w:lvl>
  </w:abstractNum>
  <w:abstractNum w:abstractNumId="26">
    <w:nsid w:val="00005F32"/>
    <w:multiLevelType w:val="hybridMultilevel"/>
    <w:tmpl w:val="C34CC3A8"/>
    <w:lvl w:ilvl="0" w:tplc="BCD81C6C">
      <w:start w:val="2"/>
      <w:numFmt w:val="decimal"/>
      <w:lvlText w:val="%1."/>
      <w:lvlJc w:val="left"/>
    </w:lvl>
    <w:lvl w:ilvl="1" w:tplc="A5925944">
      <w:numFmt w:val="decimal"/>
      <w:lvlText w:val=""/>
      <w:lvlJc w:val="left"/>
    </w:lvl>
    <w:lvl w:ilvl="2" w:tplc="FBDAA4DE">
      <w:numFmt w:val="decimal"/>
      <w:lvlText w:val=""/>
      <w:lvlJc w:val="left"/>
    </w:lvl>
    <w:lvl w:ilvl="3" w:tplc="43625D66">
      <w:numFmt w:val="decimal"/>
      <w:lvlText w:val=""/>
      <w:lvlJc w:val="left"/>
    </w:lvl>
    <w:lvl w:ilvl="4" w:tplc="75F22E36">
      <w:numFmt w:val="decimal"/>
      <w:lvlText w:val=""/>
      <w:lvlJc w:val="left"/>
    </w:lvl>
    <w:lvl w:ilvl="5" w:tplc="48F673B0">
      <w:numFmt w:val="decimal"/>
      <w:lvlText w:val=""/>
      <w:lvlJc w:val="left"/>
    </w:lvl>
    <w:lvl w:ilvl="6" w:tplc="B18CE390">
      <w:numFmt w:val="decimal"/>
      <w:lvlText w:val=""/>
      <w:lvlJc w:val="left"/>
    </w:lvl>
    <w:lvl w:ilvl="7" w:tplc="A0383048">
      <w:numFmt w:val="decimal"/>
      <w:lvlText w:val=""/>
      <w:lvlJc w:val="left"/>
    </w:lvl>
    <w:lvl w:ilvl="8" w:tplc="AA7E42A0">
      <w:numFmt w:val="decimal"/>
      <w:lvlText w:val=""/>
      <w:lvlJc w:val="left"/>
    </w:lvl>
  </w:abstractNum>
  <w:abstractNum w:abstractNumId="27">
    <w:nsid w:val="00005F49"/>
    <w:multiLevelType w:val="hybridMultilevel"/>
    <w:tmpl w:val="6268C9B6"/>
    <w:lvl w:ilvl="0" w:tplc="01628C78">
      <w:start w:val="1"/>
      <w:numFmt w:val="bullet"/>
      <w:lvlText w:val="-"/>
      <w:lvlJc w:val="left"/>
    </w:lvl>
    <w:lvl w:ilvl="1" w:tplc="3DAAFA4C">
      <w:numFmt w:val="decimal"/>
      <w:lvlText w:val=""/>
      <w:lvlJc w:val="left"/>
    </w:lvl>
    <w:lvl w:ilvl="2" w:tplc="EBC0E894">
      <w:numFmt w:val="decimal"/>
      <w:lvlText w:val=""/>
      <w:lvlJc w:val="left"/>
    </w:lvl>
    <w:lvl w:ilvl="3" w:tplc="25AA4E4A">
      <w:numFmt w:val="decimal"/>
      <w:lvlText w:val=""/>
      <w:lvlJc w:val="left"/>
    </w:lvl>
    <w:lvl w:ilvl="4" w:tplc="E2349034">
      <w:numFmt w:val="decimal"/>
      <w:lvlText w:val=""/>
      <w:lvlJc w:val="left"/>
    </w:lvl>
    <w:lvl w:ilvl="5" w:tplc="91F84A16">
      <w:numFmt w:val="decimal"/>
      <w:lvlText w:val=""/>
      <w:lvlJc w:val="left"/>
    </w:lvl>
    <w:lvl w:ilvl="6" w:tplc="820228CC">
      <w:numFmt w:val="decimal"/>
      <w:lvlText w:val=""/>
      <w:lvlJc w:val="left"/>
    </w:lvl>
    <w:lvl w:ilvl="7" w:tplc="6AE699B0">
      <w:numFmt w:val="decimal"/>
      <w:lvlText w:val=""/>
      <w:lvlJc w:val="left"/>
    </w:lvl>
    <w:lvl w:ilvl="8" w:tplc="76089ACE">
      <w:numFmt w:val="decimal"/>
      <w:lvlText w:val=""/>
      <w:lvlJc w:val="left"/>
    </w:lvl>
  </w:abstractNum>
  <w:abstractNum w:abstractNumId="28">
    <w:nsid w:val="000063CB"/>
    <w:multiLevelType w:val="hybridMultilevel"/>
    <w:tmpl w:val="061A91E8"/>
    <w:lvl w:ilvl="0" w:tplc="0D7A42BE">
      <w:start w:val="3"/>
      <w:numFmt w:val="decimal"/>
      <w:lvlText w:val="%1."/>
      <w:lvlJc w:val="left"/>
    </w:lvl>
    <w:lvl w:ilvl="1" w:tplc="E3E6A6F2">
      <w:numFmt w:val="decimal"/>
      <w:lvlText w:val=""/>
      <w:lvlJc w:val="left"/>
    </w:lvl>
    <w:lvl w:ilvl="2" w:tplc="3C8E7ECC">
      <w:numFmt w:val="decimal"/>
      <w:lvlText w:val=""/>
      <w:lvlJc w:val="left"/>
    </w:lvl>
    <w:lvl w:ilvl="3" w:tplc="DA9C383E">
      <w:numFmt w:val="decimal"/>
      <w:lvlText w:val=""/>
      <w:lvlJc w:val="left"/>
    </w:lvl>
    <w:lvl w:ilvl="4" w:tplc="066E163E">
      <w:numFmt w:val="decimal"/>
      <w:lvlText w:val=""/>
      <w:lvlJc w:val="left"/>
    </w:lvl>
    <w:lvl w:ilvl="5" w:tplc="AF388326">
      <w:numFmt w:val="decimal"/>
      <w:lvlText w:val=""/>
      <w:lvlJc w:val="left"/>
    </w:lvl>
    <w:lvl w:ilvl="6" w:tplc="ABB24138">
      <w:numFmt w:val="decimal"/>
      <w:lvlText w:val=""/>
      <w:lvlJc w:val="left"/>
    </w:lvl>
    <w:lvl w:ilvl="7" w:tplc="7EBA4CDA">
      <w:numFmt w:val="decimal"/>
      <w:lvlText w:val=""/>
      <w:lvlJc w:val="left"/>
    </w:lvl>
    <w:lvl w:ilvl="8" w:tplc="B3CC4D3A">
      <w:numFmt w:val="decimal"/>
      <w:lvlText w:val=""/>
      <w:lvlJc w:val="left"/>
    </w:lvl>
  </w:abstractNum>
  <w:abstractNum w:abstractNumId="29">
    <w:nsid w:val="00006B36"/>
    <w:multiLevelType w:val="hybridMultilevel"/>
    <w:tmpl w:val="30C2D52E"/>
    <w:lvl w:ilvl="0" w:tplc="D840C50A">
      <w:start w:val="1"/>
      <w:numFmt w:val="bullet"/>
      <w:lvlText w:val="в"/>
      <w:lvlJc w:val="left"/>
    </w:lvl>
    <w:lvl w:ilvl="1" w:tplc="B146642E">
      <w:start w:val="3"/>
      <w:numFmt w:val="decimal"/>
      <w:lvlText w:val="%2."/>
      <w:lvlJc w:val="left"/>
    </w:lvl>
    <w:lvl w:ilvl="2" w:tplc="CCA2FD36">
      <w:numFmt w:val="decimal"/>
      <w:lvlText w:val=""/>
      <w:lvlJc w:val="left"/>
    </w:lvl>
    <w:lvl w:ilvl="3" w:tplc="C6EA988A">
      <w:numFmt w:val="decimal"/>
      <w:lvlText w:val=""/>
      <w:lvlJc w:val="left"/>
    </w:lvl>
    <w:lvl w:ilvl="4" w:tplc="8A008A0E">
      <w:numFmt w:val="decimal"/>
      <w:lvlText w:val=""/>
      <w:lvlJc w:val="left"/>
    </w:lvl>
    <w:lvl w:ilvl="5" w:tplc="C7DCF786">
      <w:numFmt w:val="decimal"/>
      <w:lvlText w:val=""/>
      <w:lvlJc w:val="left"/>
    </w:lvl>
    <w:lvl w:ilvl="6" w:tplc="61D81C6C">
      <w:numFmt w:val="decimal"/>
      <w:lvlText w:val=""/>
      <w:lvlJc w:val="left"/>
    </w:lvl>
    <w:lvl w:ilvl="7" w:tplc="9EC69888">
      <w:numFmt w:val="decimal"/>
      <w:lvlText w:val=""/>
      <w:lvlJc w:val="left"/>
    </w:lvl>
    <w:lvl w:ilvl="8" w:tplc="2CB6CD66">
      <w:numFmt w:val="decimal"/>
      <w:lvlText w:val=""/>
      <w:lvlJc w:val="left"/>
    </w:lvl>
  </w:abstractNum>
  <w:abstractNum w:abstractNumId="30">
    <w:nsid w:val="00006B89"/>
    <w:multiLevelType w:val="hybridMultilevel"/>
    <w:tmpl w:val="BFE41242"/>
    <w:lvl w:ilvl="0" w:tplc="F1E476BC">
      <w:start w:val="1"/>
      <w:numFmt w:val="bullet"/>
      <w:lvlText w:val="в"/>
      <w:lvlJc w:val="left"/>
    </w:lvl>
    <w:lvl w:ilvl="1" w:tplc="8CE015B0">
      <w:start w:val="1"/>
      <w:numFmt w:val="bullet"/>
      <w:lvlText w:val=""/>
      <w:lvlJc w:val="left"/>
    </w:lvl>
    <w:lvl w:ilvl="2" w:tplc="4C2C8B9A">
      <w:numFmt w:val="decimal"/>
      <w:lvlText w:val=""/>
      <w:lvlJc w:val="left"/>
    </w:lvl>
    <w:lvl w:ilvl="3" w:tplc="05C6BAD8">
      <w:numFmt w:val="decimal"/>
      <w:lvlText w:val=""/>
      <w:lvlJc w:val="left"/>
    </w:lvl>
    <w:lvl w:ilvl="4" w:tplc="621054EC">
      <w:numFmt w:val="decimal"/>
      <w:lvlText w:val=""/>
      <w:lvlJc w:val="left"/>
    </w:lvl>
    <w:lvl w:ilvl="5" w:tplc="5544A81E">
      <w:numFmt w:val="decimal"/>
      <w:lvlText w:val=""/>
      <w:lvlJc w:val="left"/>
    </w:lvl>
    <w:lvl w:ilvl="6" w:tplc="0F163DAA">
      <w:numFmt w:val="decimal"/>
      <w:lvlText w:val=""/>
      <w:lvlJc w:val="left"/>
    </w:lvl>
    <w:lvl w:ilvl="7" w:tplc="17F68EE8">
      <w:numFmt w:val="decimal"/>
      <w:lvlText w:val=""/>
      <w:lvlJc w:val="left"/>
    </w:lvl>
    <w:lvl w:ilvl="8" w:tplc="C1C89242">
      <w:numFmt w:val="decimal"/>
      <w:lvlText w:val=""/>
      <w:lvlJc w:val="left"/>
    </w:lvl>
  </w:abstractNum>
  <w:abstractNum w:abstractNumId="31">
    <w:nsid w:val="00006BFC"/>
    <w:multiLevelType w:val="hybridMultilevel"/>
    <w:tmpl w:val="0EF2CA06"/>
    <w:lvl w:ilvl="0" w:tplc="C33E94B6">
      <w:start w:val="4"/>
      <w:numFmt w:val="decimal"/>
      <w:lvlText w:val="%1."/>
      <w:lvlJc w:val="left"/>
    </w:lvl>
    <w:lvl w:ilvl="1" w:tplc="79FC28A4">
      <w:numFmt w:val="decimal"/>
      <w:lvlText w:val=""/>
      <w:lvlJc w:val="left"/>
    </w:lvl>
    <w:lvl w:ilvl="2" w:tplc="988EEBC8">
      <w:numFmt w:val="decimal"/>
      <w:lvlText w:val=""/>
      <w:lvlJc w:val="left"/>
    </w:lvl>
    <w:lvl w:ilvl="3" w:tplc="0402298C">
      <w:numFmt w:val="decimal"/>
      <w:lvlText w:val=""/>
      <w:lvlJc w:val="left"/>
    </w:lvl>
    <w:lvl w:ilvl="4" w:tplc="5D701BAA">
      <w:numFmt w:val="decimal"/>
      <w:lvlText w:val=""/>
      <w:lvlJc w:val="left"/>
    </w:lvl>
    <w:lvl w:ilvl="5" w:tplc="A9CC78DE">
      <w:numFmt w:val="decimal"/>
      <w:lvlText w:val=""/>
      <w:lvlJc w:val="left"/>
    </w:lvl>
    <w:lvl w:ilvl="6" w:tplc="4010FCE2">
      <w:numFmt w:val="decimal"/>
      <w:lvlText w:val=""/>
      <w:lvlJc w:val="left"/>
    </w:lvl>
    <w:lvl w:ilvl="7" w:tplc="1AD235D0">
      <w:numFmt w:val="decimal"/>
      <w:lvlText w:val=""/>
      <w:lvlJc w:val="left"/>
    </w:lvl>
    <w:lvl w:ilvl="8" w:tplc="E6887E42">
      <w:numFmt w:val="decimal"/>
      <w:lvlText w:val=""/>
      <w:lvlJc w:val="left"/>
    </w:lvl>
  </w:abstractNum>
  <w:abstractNum w:abstractNumId="32">
    <w:nsid w:val="00006E5D"/>
    <w:multiLevelType w:val="hybridMultilevel"/>
    <w:tmpl w:val="F5DCB850"/>
    <w:lvl w:ilvl="0" w:tplc="5132642A">
      <w:start w:val="1"/>
      <w:numFmt w:val="bullet"/>
      <w:lvlText w:val="и"/>
      <w:lvlJc w:val="left"/>
    </w:lvl>
    <w:lvl w:ilvl="1" w:tplc="FE76BA10">
      <w:start w:val="1"/>
      <w:numFmt w:val="decimal"/>
      <w:lvlText w:val="%2)"/>
      <w:lvlJc w:val="left"/>
    </w:lvl>
    <w:lvl w:ilvl="2" w:tplc="75723020">
      <w:numFmt w:val="decimal"/>
      <w:lvlText w:val=""/>
      <w:lvlJc w:val="left"/>
    </w:lvl>
    <w:lvl w:ilvl="3" w:tplc="B7745E58">
      <w:numFmt w:val="decimal"/>
      <w:lvlText w:val=""/>
      <w:lvlJc w:val="left"/>
    </w:lvl>
    <w:lvl w:ilvl="4" w:tplc="D24656F2">
      <w:numFmt w:val="decimal"/>
      <w:lvlText w:val=""/>
      <w:lvlJc w:val="left"/>
    </w:lvl>
    <w:lvl w:ilvl="5" w:tplc="092411C6">
      <w:numFmt w:val="decimal"/>
      <w:lvlText w:val=""/>
      <w:lvlJc w:val="left"/>
    </w:lvl>
    <w:lvl w:ilvl="6" w:tplc="497A1ACE">
      <w:numFmt w:val="decimal"/>
      <w:lvlText w:val=""/>
      <w:lvlJc w:val="left"/>
    </w:lvl>
    <w:lvl w:ilvl="7" w:tplc="BA04A944">
      <w:numFmt w:val="decimal"/>
      <w:lvlText w:val=""/>
      <w:lvlJc w:val="left"/>
    </w:lvl>
    <w:lvl w:ilvl="8" w:tplc="14182236">
      <w:numFmt w:val="decimal"/>
      <w:lvlText w:val=""/>
      <w:lvlJc w:val="left"/>
    </w:lvl>
  </w:abstractNum>
  <w:abstractNum w:abstractNumId="33">
    <w:nsid w:val="0000701F"/>
    <w:multiLevelType w:val="hybridMultilevel"/>
    <w:tmpl w:val="B7B8AD4C"/>
    <w:lvl w:ilvl="0" w:tplc="B602DE5C">
      <w:numFmt w:val="decimal"/>
      <w:lvlText w:val="%1."/>
      <w:lvlJc w:val="left"/>
    </w:lvl>
    <w:lvl w:ilvl="1" w:tplc="E9064044">
      <w:start w:val="1"/>
      <w:numFmt w:val="bullet"/>
      <w:lvlText w:val="В"/>
      <w:lvlJc w:val="left"/>
    </w:lvl>
    <w:lvl w:ilvl="2" w:tplc="BC6AB516">
      <w:numFmt w:val="decimal"/>
      <w:lvlText w:val=""/>
      <w:lvlJc w:val="left"/>
    </w:lvl>
    <w:lvl w:ilvl="3" w:tplc="B248F7A6">
      <w:numFmt w:val="decimal"/>
      <w:lvlText w:val=""/>
      <w:lvlJc w:val="left"/>
    </w:lvl>
    <w:lvl w:ilvl="4" w:tplc="1EA02C90">
      <w:numFmt w:val="decimal"/>
      <w:lvlText w:val=""/>
      <w:lvlJc w:val="left"/>
    </w:lvl>
    <w:lvl w:ilvl="5" w:tplc="F632922C">
      <w:numFmt w:val="decimal"/>
      <w:lvlText w:val=""/>
      <w:lvlJc w:val="left"/>
    </w:lvl>
    <w:lvl w:ilvl="6" w:tplc="1EE808A2">
      <w:numFmt w:val="decimal"/>
      <w:lvlText w:val=""/>
      <w:lvlJc w:val="left"/>
    </w:lvl>
    <w:lvl w:ilvl="7" w:tplc="8FE6E910">
      <w:numFmt w:val="decimal"/>
      <w:lvlText w:val=""/>
      <w:lvlJc w:val="left"/>
    </w:lvl>
    <w:lvl w:ilvl="8" w:tplc="88DA8A1E">
      <w:numFmt w:val="decimal"/>
      <w:lvlText w:val=""/>
      <w:lvlJc w:val="left"/>
    </w:lvl>
  </w:abstractNum>
  <w:abstractNum w:abstractNumId="34">
    <w:nsid w:val="0000759A"/>
    <w:multiLevelType w:val="hybridMultilevel"/>
    <w:tmpl w:val="23C2273C"/>
    <w:lvl w:ilvl="0" w:tplc="7B82A896">
      <w:start w:val="1"/>
      <w:numFmt w:val="bullet"/>
      <w:lvlText w:val="и"/>
      <w:lvlJc w:val="left"/>
    </w:lvl>
    <w:lvl w:ilvl="1" w:tplc="3698E21A">
      <w:start w:val="9"/>
      <w:numFmt w:val="decimal"/>
      <w:lvlText w:val="%2."/>
      <w:lvlJc w:val="left"/>
    </w:lvl>
    <w:lvl w:ilvl="2" w:tplc="8F285DAC">
      <w:numFmt w:val="decimal"/>
      <w:lvlText w:val=""/>
      <w:lvlJc w:val="left"/>
    </w:lvl>
    <w:lvl w:ilvl="3" w:tplc="10DC214E">
      <w:numFmt w:val="decimal"/>
      <w:lvlText w:val=""/>
      <w:lvlJc w:val="left"/>
    </w:lvl>
    <w:lvl w:ilvl="4" w:tplc="1B62EEF6">
      <w:numFmt w:val="decimal"/>
      <w:lvlText w:val=""/>
      <w:lvlJc w:val="left"/>
    </w:lvl>
    <w:lvl w:ilvl="5" w:tplc="DBEA5D36">
      <w:numFmt w:val="decimal"/>
      <w:lvlText w:val=""/>
      <w:lvlJc w:val="left"/>
    </w:lvl>
    <w:lvl w:ilvl="6" w:tplc="3E9E95E2">
      <w:numFmt w:val="decimal"/>
      <w:lvlText w:val=""/>
      <w:lvlJc w:val="left"/>
    </w:lvl>
    <w:lvl w:ilvl="7" w:tplc="7E90ED18">
      <w:numFmt w:val="decimal"/>
      <w:lvlText w:val=""/>
      <w:lvlJc w:val="left"/>
    </w:lvl>
    <w:lvl w:ilvl="8" w:tplc="427E359A">
      <w:numFmt w:val="decimal"/>
      <w:lvlText w:val=""/>
      <w:lvlJc w:val="left"/>
    </w:lvl>
  </w:abstractNum>
  <w:abstractNum w:abstractNumId="35">
    <w:nsid w:val="0000767D"/>
    <w:multiLevelType w:val="hybridMultilevel"/>
    <w:tmpl w:val="DA907DD6"/>
    <w:lvl w:ilvl="0" w:tplc="0F9E6B04">
      <w:start w:val="16"/>
      <w:numFmt w:val="decimal"/>
      <w:lvlText w:val="%1."/>
      <w:lvlJc w:val="left"/>
    </w:lvl>
    <w:lvl w:ilvl="1" w:tplc="EFECB7AA">
      <w:numFmt w:val="decimal"/>
      <w:lvlText w:val=""/>
      <w:lvlJc w:val="left"/>
    </w:lvl>
    <w:lvl w:ilvl="2" w:tplc="6F440A78">
      <w:numFmt w:val="decimal"/>
      <w:lvlText w:val=""/>
      <w:lvlJc w:val="left"/>
    </w:lvl>
    <w:lvl w:ilvl="3" w:tplc="E5963C66">
      <w:numFmt w:val="decimal"/>
      <w:lvlText w:val=""/>
      <w:lvlJc w:val="left"/>
    </w:lvl>
    <w:lvl w:ilvl="4" w:tplc="9B00E102">
      <w:numFmt w:val="decimal"/>
      <w:lvlText w:val=""/>
      <w:lvlJc w:val="left"/>
    </w:lvl>
    <w:lvl w:ilvl="5" w:tplc="BC582B1E">
      <w:numFmt w:val="decimal"/>
      <w:lvlText w:val=""/>
      <w:lvlJc w:val="left"/>
    </w:lvl>
    <w:lvl w:ilvl="6" w:tplc="78920CA2">
      <w:numFmt w:val="decimal"/>
      <w:lvlText w:val=""/>
      <w:lvlJc w:val="left"/>
    </w:lvl>
    <w:lvl w:ilvl="7" w:tplc="128A747C">
      <w:numFmt w:val="decimal"/>
      <w:lvlText w:val=""/>
      <w:lvlJc w:val="left"/>
    </w:lvl>
    <w:lvl w:ilvl="8" w:tplc="1840A36A">
      <w:numFmt w:val="decimal"/>
      <w:lvlText w:val=""/>
      <w:lvlJc w:val="left"/>
    </w:lvl>
  </w:abstractNum>
  <w:abstractNum w:abstractNumId="36">
    <w:nsid w:val="0000797D"/>
    <w:multiLevelType w:val="hybridMultilevel"/>
    <w:tmpl w:val="E2D807CA"/>
    <w:lvl w:ilvl="0" w:tplc="51FE03C6">
      <w:start w:val="5"/>
      <w:numFmt w:val="decimal"/>
      <w:lvlText w:val="%1."/>
      <w:lvlJc w:val="left"/>
    </w:lvl>
    <w:lvl w:ilvl="1" w:tplc="23F4A846">
      <w:numFmt w:val="decimal"/>
      <w:lvlText w:val=""/>
      <w:lvlJc w:val="left"/>
    </w:lvl>
    <w:lvl w:ilvl="2" w:tplc="1E52B56E">
      <w:numFmt w:val="decimal"/>
      <w:lvlText w:val=""/>
      <w:lvlJc w:val="left"/>
    </w:lvl>
    <w:lvl w:ilvl="3" w:tplc="D2045C2E">
      <w:numFmt w:val="decimal"/>
      <w:lvlText w:val=""/>
      <w:lvlJc w:val="left"/>
    </w:lvl>
    <w:lvl w:ilvl="4" w:tplc="BFBAEF26">
      <w:numFmt w:val="decimal"/>
      <w:lvlText w:val=""/>
      <w:lvlJc w:val="left"/>
    </w:lvl>
    <w:lvl w:ilvl="5" w:tplc="16B6CCF6">
      <w:numFmt w:val="decimal"/>
      <w:lvlText w:val=""/>
      <w:lvlJc w:val="left"/>
    </w:lvl>
    <w:lvl w:ilvl="6" w:tplc="9F2017F0">
      <w:numFmt w:val="decimal"/>
      <w:lvlText w:val=""/>
      <w:lvlJc w:val="left"/>
    </w:lvl>
    <w:lvl w:ilvl="7" w:tplc="AA1C78F8">
      <w:numFmt w:val="decimal"/>
      <w:lvlText w:val=""/>
      <w:lvlJc w:val="left"/>
    </w:lvl>
    <w:lvl w:ilvl="8" w:tplc="625A882C">
      <w:numFmt w:val="decimal"/>
      <w:lvlText w:val=""/>
      <w:lvlJc w:val="left"/>
    </w:lvl>
  </w:abstractNum>
  <w:abstractNum w:abstractNumId="37">
    <w:nsid w:val="00007A5A"/>
    <w:multiLevelType w:val="hybridMultilevel"/>
    <w:tmpl w:val="A8D804A2"/>
    <w:lvl w:ilvl="0" w:tplc="0ADE31A2">
      <w:start w:val="12"/>
      <w:numFmt w:val="decimal"/>
      <w:lvlText w:val="%1."/>
      <w:lvlJc w:val="left"/>
    </w:lvl>
    <w:lvl w:ilvl="1" w:tplc="A18632F8">
      <w:numFmt w:val="decimal"/>
      <w:lvlText w:val=""/>
      <w:lvlJc w:val="left"/>
    </w:lvl>
    <w:lvl w:ilvl="2" w:tplc="CAAA6648">
      <w:numFmt w:val="decimal"/>
      <w:lvlText w:val=""/>
      <w:lvlJc w:val="left"/>
    </w:lvl>
    <w:lvl w:ilvl="3" w:tplc="553EBAA8">
      <w:numFmt w:val="decimal"/>
      <w:lvlText w:val=""/>
      <w:lvlJc w:val="left"/>
    </w:lvl>
    <w:lvl w:ilvl="4" w:tplc="48E00572">
      <w:numFmt w:val="decimal"/>
      <w:lvlText w:val=""/>
      <w:lvlJc w:val="left"/>
    </w:lvl>
    <w:lvl w:ilvl="5" w:tplc="59E04194">
      <w:numFmt w:val="decimal"/>
      <w:lvlText w:val=""/>
      <w:lvlJc w:val="left"/>
    </w:lvl>
    <w:lvl w:ilvl="6" w:tplc="5BDA0F4E">
      <w:numFmt w:val="decimal"/>
      <w:lvlText w:val=""/>
      <w:lvlJc w:val="left"/>
    </w:lvl>
    <w:lvl w:ilvl="7" w:tplc="90F6C462">
      <w:numFmt w:val="decimal"/>
      <w:lvlText w:val=""/>
      <w:lvlJc w:val="left"/>
    </w:lvl>
    <w:lvl w:ilvl="8" w:tplc="7C343732">
      <w:numFmt w:val="decimal"/>
      <w:lvlText w:val=""/>
      <w:lvlJc w:val="left"/>
    </w:lvl>
  </w:abstractNum>
  <w:abstractNum w:abstractNumId="38">
    <w:nsid w:val="00007F96"/>
    <w:multiLevelType w:val="hybridMultilevel"/>
    <w:tmpl w:val="41827D7A"/>
    <w:lvl w:ilvl="0" w:tplc="1A687448">
      <w:start w:val="4"/>
      <w:numFmt w:val="decimal"/>
      <w:lvlText w:val="%1."/>
      <w:lvlJc w:val="left"/>
    </w:lvl>
    <w:lvl w:ilvl="1" w:tplc="8780A176">
      <w:numFmt w:val="decimal"/>
      <w:lvlText w:val=""/>
      <w:lvlJc w:val="left"/>
    </w:lvl>
    <w:lvl w:ilvl="2" w:tplc="959299F0">
      <w:numFmt w:val="decimal"/>
      <w:lvlText w:val=""/>
      <w:lvlJc w:val="left"/>
    </w:lvl>
    <w:lvl w:ilvl="3" w:tplc="3294D6EE">
      <w:numFmt w:val="decimal"/>
      <w:lvlText w:val=""/>
      <w:lvlJc w:val="left"/>
    </w:lvl>
    <w:lvl w:ilvl="4" w:tplc="FD927A4C">
      <w:numFmt w:val="decimal"/>
      <w:lvlText w:val=""/>
      <w:lvlJc w:val="left"/>
    </w:lvl>
    <w:lvl w:ilvl="5" w:tplc="28049848">
      <w:numFmt w:val="decimal"/>
      <w:lvlText w:val=""/>
      <w:lvlJc w:val="left"/>
    </w:lvl>
    <w:lvl w:ilvl="6" w:tplc="810C50F0">
      <w:numFmt w:val="decimal"/>
      <w:lvlText w:val=""/>
      <w:lvlJc w:val="left"/>
    </w:lvl>
    <w:lvl w:ilvl="7" w:tplc="60B69E1E">
      <w:numFmt w:val="decimal"/>
      <w:lvlText w:val=""/>
      <w:lvlJc w:val="left"/>
    </w:lvl>
    <w:lvl w:ilvl="8" w:tplc="520E3DEC">
      <w:numFmt w:val="decimal"/>
      <w:lvlText w:val=""/>
      <w:lvlJc w:val="left"/>
    </w:lvl>
  </w:abstractNum>
  <w:abstractNum w:abstractNumId="39">
    <w:nsid w:val="00007FF5"/>
    <w:multiLevelType w:val="hybridMultilevel"/>
    <w:tmpl w:val="F2566F12"/>
    <w:lvl w:ilvl="0" w:tplc="A12C944C">
      <w:start w:val="1"/>
      <w:numFmt w:val="bullet"/>
      <w:lvlText w:val="в"/>
      <w:lvlJc w:val="left"/>
    </w:lvl>
    <w:lvl w:ilvl="1" w:tplc="CB783ADA">
      <w:start w:val="1"/>
      <w:numFmt w:val="bullet"/>
      <w:lvlText w:val="В"/>
      <w:lvlJc w:val="left"/>
    </w:lvl>
    <w:lvl w:ilvl="2" w:tplc="27F44A68">
      <w:numFmt w:val="decimal"/>
      <w:lvlText w:val=""/>
      <w:lvlJc w:val="left"/>
    </w:lvl>
    <w:lvl w:ilvl="3" w:tplc="CD5255B2">
      <w:numFmt w:val="decimal"/>
      <w:lvlText w:val=""/>
      <w:lvlJc w:val="left"/>
    </w:lvl>
    <w:lvl w:ilvl="4" w:tplc="0682FD18">
      <w:numFmt w:val="decimal"/>
      <w:lvlText w:val=""/>
      <w:lvlJc w:val="left"/>
    </w:lvl>
    <w:lvl w:ilvl="5" w:tplc="18E2F37E">
      <w:numFmt w:val="decimal"/>
      <w:lvlText w:val=""/>
      <w:lvlJc w:val="left"/>
    </w:lvl>
    <w:lvl w:ilvl="6" w:tplc="C2D601CE">
      <w:numFmt w:val="decimal"/>
      <w:lvlText w:val=""/>
      <w:lvlJc w:val="left"/>
    </w:lvl>
    <w:lvl w:ilvl="7" w:tplc="806E7070">
      <w:numFmt w:val="decimal"/>
      <w:lvlText w:val=""/>
      <w:lvlJc w:val="left"/>
    </w:lvl>
    <w:lvl w:ilvl="8" w:tplc="17603D7E">
      <w:numFmt w:val="decimal"/>
      <w:lvlText w:val=""/>
      <w:lvlJc w:val="left"/>
    </w:lvl>
  </w:abstractNum>
  <w:abstractNum w:abstractNumId="40">
    <w:nsid w:val="12B31FC9"/>
    <w:multiLevelType w:val="hybridMultilevel"/>
    <w:tmpl w:val="634E1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C848DD"/>
    <w:multiLevelType w:val="hybridMultilevel"/>
    <w:tmpl w:val="0CC4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48"/>
    <w:rsid w:val="0000079A"/>
    <w:rsid w:val="000020EF"/>
    <w:rsid w:val="00014DAD"/>
    <w:rsid w:val="00015F9D"/>
    <w:rsid w:val="0003759A"/>
    <w:rsid w:val="0004518B"/>
    <w:rsid w:val="00072B69"/>
    <w:rsid w:val="0007541C"/>
    <w:rsid w:val="00095A9A"/>
    <w:rsid w:val="000A4E2A"/>
    <w:rsid w:val="000B0662"/>
    <w:rsid w:val="000B653C"/>
    <w:rsid w:val="000B785E"/>
    <w:rsid w:val="000C177A"/>
    <w:rsid w:val="000D098B"/>
    <w:rsid w:val="000D62BB"/>
    <w:rsid w:val="00112AD9"/>
    <w:rsid w:val="001154E1"/>
    <w:rsid w:val="0014506E"/>
    <w:rsid w:val="00151758"/>
    <w:rsid w:val="001637AA"/>
    <w:rsid w:val="00183980"/>
    <w:rsid w:val="001B4D75"/>
    <w:rsid w:val="001D703B"/>
    <w:rsid w:val="001E604E"/>
    <w:rsid w:val="001F4EC2"/>
    <w:rsid w:val="00202886"/>
    <w:rsid w:val="00211FDF"/>
    <w:rsid w:val="0021755B"/>
    <w:rsid w:val="002303EB"/>
    <w:rsid w:val="00234F2D"/>
    <w:rsid w:val="00237DEF"/>
    <w:rsid w:val="00252C92"/>
    <w:rsid w:val="00256F9C"/>
    <w:rsid w:val="0027351B"/>
    <w:rsid w:val="00280899"/>
    <w:rsid w:val="00292DBE"/>
    <w:rsid w:val="002A41B6"/>
    <w:rsid w:val="002A5A28"/>
    <w:rsid w:val="002B1066"/>
    <w:rsid w:val="002C4BDC"/>
    <w:rsid w:val="002C6AEE"/>
    <w:rsid w:val="002E7A0F"/>
    <w:rsid w:val="0030088B"/>
    <w:rsid w:val="003130DB"/>
    <w:rsid w:val="00315A85"/>
    <w:rsid w:val="00342C44"/>
    <w:rsid w:val="0035451E"/>
    <w:rsid w:val="00391850"/>
    <w:rsid w:val="00391DD4"/>
    <w:rsid w:val="003B580B"/>
    <w:rsid w:val="003C061D"/>
    <w:rsid w:val="003C1728"/>
    <w:rsid w:val="003E013D"/>
    <w:rsid w:val="003F506E"/>
    <w:rsid w:val="004058CB"/>
    <w:rsid w:val="004066C1"/>
    <w:rsid w:val="00410650"/>
    <w:rsid w:val="00414326"/>
    <w:rsid w:val="00431827"/>
    <w:rsid w:val="00455860"/>
    <w:rsid w:val="004570F5"/>
    <w:rsid w:val="00457433"/>
    <w:rsid w:val="0046001B"/>
    <w:rsid w:val="00483078"/>
    <w:rsid w:val="00493492"/>
    <w:rsid w:val="004B05E1"/>
    <w:rsid w:val="004B5EC9"/>
    <w:rsid w:val="004C6B88"/>
    <w:rsid w:val="004F74A7"/>
    <w:rsid w:val="00507F58"/>
    <w:rsid w:val="00522C12"/>
    <w:rsid w:val="00522C6C"/>
    <w:rsid w:val="005230D4"/>
    <w:rsid w:val="005272E8"/>
    <w:rsid w:val="00552D56"/>
    <w:rsid w:val="00554610"/>
    <w:rsid w:val="00581EBE"/>
    <w:rsid w:val="00584561"/>
    <w:rsid w:val="005910EA"/>
    <w:rsid w:val="005C2D30"/>
    <w:rsid w:val="005D13B8"/>
    <w:rsid w:val="005D44FA"/>
    <w:rsid w:val="005E43D4"/>
    <w:rsid w:val="005F65DD"/>
    <w:rsid w:val="00604704"/>
    <w:rsid w:val="00606BD5"/>
    <w:rsid w:val="00607742"/>
    <w:rsid w:val="00610663"/>
    <w:rsid w:val="00616EBE"/>
    <w:rsid w:val="00641E0B"/>
    <w:rsid w:val="006426C2"/>
    <w:rsid w:val="0065014F"/>
    <w:rsid w:val="00653C6D"/>
    <w:rsid w:val="00661B1A"/>
    <w:rsid w:val="00671190"/>
    <w:rsid w:val="006738DF"/>
    <w:rsid w:val="00673FE5"/>
    <w:rsid w:val="00675369"/>
    <w:rsid w:val="006863E3"/>
    <w:rsid w:val="00691343"/>
    <w:rsid w:val="00695DF3"/>
    <w:rsid w:val="00697FAF"/>
    <w:rsid w:val="006A084D"/>
    <w:rsid w:val="006A55E7"/>
    <w:rsid w:val="006C06BC"/>
    <w:rsid w:val="006C0C1F"/>
    <w:rsid w:val="006D1877"/>
    <w:rsid w:val="006E3C16"/>
    <w:rsid w:val="006F083B"/>
    <w:rsid w:val="006F210C"/>
    <w:rsid w:val="00710026"/>
    <w:rsid w:val="007109AB"/>
    <w:rsid w:val="0073783D"/>
    <w:rsid w:val="00766EF1"/>
    <w:rsid w:val="00794D6D"/>
    <w:rsid w:val="00796729"/>
    <w:rsid w:val="007B3CDC"/>
    <w:rsid w:val="007C345F"/>
    <w:rsid w:val="007D5E67"/>
    <w:rsid w:val="007D5FA5"/>
    <w:rsid w:val="007D6063"/>
    <w:rsid w:val="007E014E"/>
    <w:rsid w:val="007E2757"/>
    <w:rsid w:val="007E73A4"/>
    <w:rsid w:val="00801BDD"/>
    <w:rsid w:val="00805CA5"/>
    <w:rsid w:val="0082084A"/>
    <w:rsid w:val="00824859"/>
    <w:rsid w:val="008249D2"/>
    <w:rsid w:val="00835A54"/>
    <w:rsid w:val="008377AF"/>
    <w:rsid w:val="0087340C"/>
    <w:rsid w:val="00874B61"/>
    <w:rsid w:val="00895C3C"/>
    <w:rsid w:val="008A19C4"/>
    <w:rsid w:val="008A5A4E"/>
    <w:rsid w:val="008B56FA"/>
    <w:rsid w:val="008B6B32"/>
    <w:rsid w:val="008C753D"/>
    <w:rsid w:val="008D4F4A"/>
    <w:rsid w:val="008D7348"/>
    <w:rsid w:val="00901475"/>
    <w:rsid w:val="00903612"/>
    <w:rsid w:val="00954318"/>
    <w:rsid w:val="00973395"/>
    <w:rsid w:val="00985E61"/>
    <w:rsid w:val="009910E6"/>
    <w:rsid w:val="009B11FD"/>
    <w:rsid w:val="009C4E64"/>
    <w:rsid w:val="009D2C6B"/>
    <w:rsid w:val="009D4EB0"/>
    <w:rsid w:val="009D5CC4"/>
    <w:rsid w:val="009E01EF"/>
    <w:rsid w:val="009E1EA6"/>
    <w:rsid w:val="00A002AE"/>
    <w:rsid w:val="00A02C22"/>
    <w:rsid w:val="00A120D9"/>
    <w:rsid w:val="00A17C76"/>
    <w:rsid w:val="00A436E1"/>
    <w:rsid w:val="00A6233C"/>
    <w:rsid w:val="00A71AED"/>
    <w:rsid w:val="00A87BEB"/>
    <w:rsid w:val="00A97562"/>
    <w:rsid w:val="00AA5219"/>
    <w:rsid w:val="00AA62AF"/>
    <w:rsid w:val="00AB42E8"/>
    <w:rsid w:val="00AB7ED4"/>
    <w:rsid w:val="00AD000C"/>
    <w:rsid w:val="00AE4DA5"/>
    <w:rsid w:val="00AE65F3"/>
    <w:rsid w:val="00B12D3E"/>
    <w:rsid w:val="00B15AE3"/>
    <w:rsid w:val="00B215C7"/>
    <w:rsid w:val="00B46517"/>
    <w:rsid w:val="00B52589"/>
    <w:rsid w:val="00B63063"/>
    <w:rsid w:val="00B6678D"/>
    <w:rsid w:val="00B66A9B"/>
    <w:rsid w:val="00B67C15"/>
    <w:rsid w:val="00B728D2"/>
    <w:rsid w:val="00BA4462"/>
    <w:rsid w:val="00BC0215"/>
    <w:rsid w:val="00BE5364"/>
    <w:rsid w:val="00BF34AF"/>
    <w:rsid w:val="00C035DF"/>
    <w:rsid w:val="00C10E87"/>
    <w:rsid w:val="00C10FB0"/>
    <w:rsid w:val="00C26820"/>
    <w:rsid w:val="00C428B9"/>
    <w:rsid w:val="00C5022F"/>
    <w:rsid w:val="00C5034A"/>
    <w:rsid w:val="00C803FC"/>
    <w:rsid w:val="00C85E84"/>
    <w:rsid w:val="00C9084E"/>
    <w:rsid w:val="00C9478A"/>
    <w:rsid w:val="00CA4B25"/>
    <w:rsid w:val="00CC7784"/>
    <w:rsid w:val="00CE4E7B"/>
    <w:rsid w:val="00CF348F"/>
    <w:rsid w:val="00D1123E"/>
    <w:rsid w:val="00D238CD"/>
    <w:rsid w:val="00D24A6F"/>
    <w:rsid w:val="00D26EF0"/>
    <w:rsid w:val="00D37217"/>
    <w:rsid w:val="00D73E41"/>
    <w:rsid w:val="00D778FA"/>
    <w:rsid w:val="00D80417"/>
    <w:rsid w:val="00D82491"/>
    <w:rsid w:val="00D9039A"/>
    <w:rsid w:val="00D91648"/>
    <w:rsid w:val="00DA53CF"/>
    <w:rsid w:val="00DA6238"/>
    <w:rsid w:val="00DC21B9"/>
    <w:rsid w:val="00DD2B9F"/>
    <w:rsid w:val="00DE07EC"/>
    <w:rsid w:val="00E01CAE"/>
    <w:rsid w:val="00E01EEF"/>
    <w:rsid w:val="00E03195"/>
    <w:rsid w:val="00E17855"/>
    <w:rsid w:val="00E21F6F"/>
    <w:rsid w:val="00E42037"/>
    <w:rsid w:val="00E50885"/>
    <w:rsid w:val="00E91CBE"/>
    <w:rsid w:val="00E923E5"/>
    <w:rsid w:val="00E93CDF"/>
    <w:rsid w:val="00EB0383"/>
    <w:rsid w:val="00EB32F6"/>
    <w:rsid w:val="00EC1E92"/>
    <w:rsid w:val="00EC2465"/>
    <w:rsid w:val="00EC414C"/>
    <w:rsid w:val="00EC69D2"/>
    <w:rsid w:val="00ED08A8"/>
    <w:rsid w:val="00F041FF"/>
    <w:rsid w:val="00F240C8"/>
    <w:rsid w:val="00F31DF5"/>
    <w:rsid w:val="00F3294F"/>
    <w:rsid w:val="00F42B7F"/>
    <w:rsid w:val="00F640BA"/>
    <w:rsid w:val="00F65ACA"/>
    <w:rsid w:val="00F734ED"/>
    <w:rsid w:val="00F73A1A"/>
    <w:rsid w:val="00F815B8"/>
    <w:rsid w:val="00F91570"/>
    <w:rsid w:val="00F95BF3"/>
    <w:rsid w:val="00FC09DE"/>
    <w:rsid w:val="00FD299A"/>
    <w:rsid w:val="00FE66A4"/>
    <w:rsid w:val="00FE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7348"/>
  </w:style>
  <w:style w:type="character" w:styleId="a3">
    <w:name w:val="Hyperlink"/>
    <w:basedOn w:val="a0"/>
    <w:uiPriority w:val="99"/>
    <w:unhideWhenUsed/>
    <w:rsid w:val="008D7348"/>
    <w:rPr>
      <w:color w:val="0000FF"/>
      <w:u w:val="single"/>
    </w:rPr>
  </w:style>
  <w:style w:type="paragraph" w:customStyle="1" w:styleId="a4">
    <w:name w:val="Знак Знак Знак"/>
    <w:basedOn w:val="a"/>
    <w:rsid w:val="008D7348"/>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34"/>
    <w:qFormat/>
    <w:rsid w:val="008D7348"/>
    <w:pPr>
      <w:spacing w:after="0" w:line="240" w:lineRule="auto"/>
      <w:ind w:left="720"/>
      <w:contextualSpacing/>
    </w:pPr>
    <w:rPr>
      <w:rFonts w:ascii="Times New Roman" w:eastAsiaTheme="minorEastAsia" w:hAnsi="Times New Roman" w:cs="Times New Roman"/>
      <w:lang w:eastAsia="ru-RU"/>
    </w:rPr>
  </w:style>
  <w:style w:type="paragraph" w:styleId="a6">
    <w:name w:val="Balloon Text"/>
    <w:basedOn w:val="a"/>
    <w:link w:val="a7"/>
    <w:uiPriority w:val="99"/>
    <w:semiHidden/>
    <w:unhideWhenUsed/>
    <w:rsid w:val="008D7348"/>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8D734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7348"/>
  </w:style>
  <w:style w:type="character" w:styleId="a3">
    <w:name w:val="Hyperlink"/>
    <w:basedOn w:val="a0"/>
    <w:uiPriority w:val="99"/>
    <w:unhideWhenUsed/>
    <w:rsid w:val="008D7348"/>
    <w:rPr>
      <w:color w:val="0000FF"/>
      <w:u w:val="single"/>
    </w:rPr>
  </w:style>
  <w:style w:type="paragraph" w:customStyle="1" w:styleId="a4">
    <w:name w:val="Знак Знак Знак"/>
    <w:basedOn w:val="a"/>
    <w:rsid w:val="008D7348"/>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34"/>
    <w:qFormat/>
    <w:rsid w:val="008D7348"/>
    <w:pPr>
      <w:spacing w:after="0" w:line="240" w:lineRule="auto"/>
      <w:ind w:left="720"/>
      <w:contextualSpacing/>
    </w:pPr>
    <w:rPr>
      <w:rFonts w:ascii="Times New Roman" w:eastAsiaTheme="minorEastAsia" w:hAnsi="Times New Roman" w:cs="Times New Roman"/>
      <w:lang w:eastAsia="ru-RU"/>
    </w:rPr>
  </w:style>
  <w:style w:type="paragraph" w:styleId="a6">
    <w:name w:val="Balloon Text"/>
    <w:basedOn w:val="a"/>
    <w:link w:val="a7"/>
    <w:uiPriority w:val="99"/>
    <w:semiHidden/>
    <w:unhideWhenUsed/>
    <w:rsid w:val="008D7348"/>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8D734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6894</Words>
  <Characters>39301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ev.koknaeva</dc:creator>
  <cp:lastModifiedBy>ev.koknaeva</cp:lastModifiedBy>
  <cp:revision>2</cp:revision>
  <dcterms:created xsi:type="dcterms:W3CDTF">2019-02-18T08:49:00Z</dcterms:created>
  <dcterms:modified xsi:type="dcterms:W3CDTF">2019-02-18T11:31:00Z</dcterms:modified>
</cp:coreProperties>
</file>